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BBED" w14:textId="6EBF9563" w:rsidR="00BC5761" w:rsidRDefault="00BC5761">
      <w:pPr>
        <w:spacing w:after="160" w:line="2" w:lineRule="auto"/>
      </w:pPr>
    </w:p>
    <w:p w14:paraId="357A7290" w14:textId="30C1BF2E" w:rsidR="00B51F35" w:rsidRDefault="00B51F35" w:rsidP="00A35DC1">
      <w:pPr>
        <w:pStyle w:val="Heading1"/>
        <w:numPr>
          <w:ilvl w:val="0"/>
          <w:numId w:val="0"/>
        </w:numPr>
        <w:spacing w:after="240" w:line="276" w:lineRule="auto"/>
        <w:rPr>
          <w:rFonts w:ascii="Arial" w:hAnsi="Arial" w:cs="Arial"/>
          <w:caps w:val="0"/>
          <w:smallCaps/>
          <w:color w:val="auto"/>
        </w:rPr>
      </w:pPr>
      <w:r>
        <w:rPr>
          <w:rFonts w:ascii="Arial" w:hAnsi="Arial" w:cs="Arial"/>
          <w:caps w:val="0"/>
          <w:smallCaps/>
          <w:color w:val="auto"/>
        </w:rPr>
        <w:t>Johannes Kepler</w:t>
      </w:r>
    </w:p>
    <w:p w14:paraId="3589C712" w14:textId="77777777" w:rsidR="00B51F35" w:rsidRPr="00BC5761" w:rsidRDefault="00B51F35" w:rsidP="00B51F35"/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14"/>
      </w:tblGrid>
      <w:tr w:rsidR="00B51F35" w:rsidRPr="003A10CA" w14:paraId="7506BF6C" w14:textId="77777777" w:rsidTr="00D705E6">
        <w:tc>
          <w:tcPr>
            <w:tcW w:w="9592" w:type="dxa"/>
            <w:gridSpan w:val="2"/>
          </w:tcPr>
          <w:p w14:paraId="01A6BF55" w14:textId="244A16E2" w:rsidR="00B51F35" w:rsidRPr="00CE5514" w:rsidRDefault="00CE07EC" w:rsidP="00D705E6">
            <w:pPr>
              <w:pStyle w:val="Quote"/>
              <w:rPr>
                <w:u w:val="single"/>
              </w:rPr>
            </w:pPr>
            <w:r>
              <w:rPr>
                <w:i/>
                <w:iCs/>
                <w:u w:val="single"/>
              </w:rPr>
              <w:t>Somnium, sive de Astronomia Lunari</w:t>
            </w:r>
          </w:p>
        </w:tc>
      </w:tr>
      <w:tr w:rsidR="00B51F35" w:rsidRPr="003A10CA" w14:paraId="3C652E5E" w14:textId="77777777" w:rsidTr="00037BDC">
        <w:trPr>
          <w:trHeight w:val="1901"/>
        </w:trPr>
        <w:tc>
          <w:tcPr>
            <w:tcW w:w="4678" w:type="dxa"/>
          </w:tcPr>
          <w:p w14:paraId="24F5B2F3" w14:textId="7CCCDDB1" w:rsidR="00B51F35" w:rsidRPr="003A10CA" w:rsidRDefault="00D4024A" w:rsidP="00D705E6">
            <w:pPr>
              <w:pStyle w:val="Quote"/>
            </w:pPr>
            <w:r w:rsidRPr="00D4024A">
              <w:t>Totum iter quantum est, quatuor ad summum horarum spa</w:t>
            </w:r>
            <w:r w:rsidR="002254BF">
              <w:t>c</w:t>
            </w:r>
            <w:r w:rsidRPr="00D4024A">
              <w:t>io absolvitur. Neque enim nobis semper occupatissimis</w:t>
            </w:r>
            <w:r w:rsidR="002254BF">
              <w:t>,</w:t>
            </w:r>
            <w:r w:rsidRPr="00D4024A">
              <w:t xml:space="preserve"> antea constat de tempore eundi, quam Luna ab orientis partibus ceperit deficere; quae ubi tota luxerit, nobis adhuc in itinere haerentibu</w:t>
            </w:r>
            <w:r w:rsidR="00495EB1">
              <w:t>s</w:t>
            </w:r>
            <w:r w:rsidR="00BA4BE9">
              <w:t>,</w:t>
            </w:r>
            <w:r w:rsidRPr="00D4024A">
              <w:t xml:space="preserve"> irrita redditur nostra profectio.</w:t>
            </w:r>
            <w:r w:rsidR="00322393">
              <w:rPr>
                <w:rStyle w:val="FootnoteReference"/>
              </w:rPr>
              <w:footnoteReference w:id="2"/>
            </w:r>
          </w:p>
        </w:tc>
        <w:tc>
          <w:tcPr>
            <w:tcW w:w="4914" w:type="dxa"/>
          </w:tcPr>
          <w:p w14:paraId="1F7FF8EE" w14:textId="068D84DC" w:rsidR="00B51F35" w:rsidRDefault="00B319C3" w:rsidP="00037BDC">
            <w:pPr>
              <w:pStyle w:val="Quote"/>
              <w:rPr>
                <w:lang w:val="en-GB"/>
              </w:rPr>
            </w:pPr>
            <w:r>
              <w:rPr>
                <w:lang w:val="en-GB"/>
              </w:rPr>
              <w:t xml:space="preserve">Great </w:t>
            </w:r>
            <w:r w:rsidR="006E5931">
              <w:rPr>
                <w:lang w:val="en-GB"/>
              </w:rPr>
              <w:t xml:space="preserve">as the distance is, the entire trip is consummated in four hours at the most. For we are always very busy, and agree not to start </w:t>
            </w:r>
            <w:r w:rsidR="004E21F7">
              <w:rPr>
                <w:lang w:val="en-GB"/>
              </w:rPr>
              <w:t xml:space="preserve">until the moon begins to be eclipsed on its eastern side. Should it regain its full light while we are still in transit, </w:t>
            </w:r>
            <w:r w:rsidR="002934BD">
              <w:rPr>
                <w:lang w:val="en-GB"/>
              </w:rPr>
              <w:t>our departure becomes futile.</w:t>
            </w:r>
          </w:p>
          <w:p w14:paraId="7E0C63FF" w14:textId="6734CD5F" w:rsidR="00037BDC" w:rsidRPr="00037BDC" w:rsidRDefault="00037BDC" w:rsidP="00037BDC">
            <w:pPr>
              <w:rPr>
                <w:lang w:val="en-GB" w:eastAsia="en-US"/>
              </w:rPr>
            </w:pPr>
          </w:p>
        </w:tc>
      </w:tr>
      <w:tr w:rsidR="00B51F35" w:rsidRPr="003A10CA" w14:paraId="6BD08B84" w14:textId="77777777" w:rsidTr="00D705E6">
        <w:tc>
          <w:tcPr>
            <w:tcW w:w="4678" w:type="dxa"/>
          </w:tcPr>
          <w:p w14:paraId="7FB8C487" w14:textId="2E661B3E" w:rsidR="00B51F35" w:rsidRDefault="00C17996" w:rsidP="00D705E6">
            <w:pPr>
              <w:pStyle w:val="Quote"/>
            </w:pPr>
            <w:r w:rsidRPr="00C17996">
              <w:rPr>
                <w:lang w:val="en-GB"/>
              </w:rPr>
              <w:t>Ta</w:t>
            </w:r>
            <w:r w:rsidR="00627E0D">
              <w:rPr>
                <w:lang w:val="en-GB"/>
              </w:rPr>
              <w:t>m</w:t>
            </w:r>
            <w:r w:rsidRPr="00C17996">
              <w:rPr>
                <w:lang w:val="en-GB"/>
              </w:rPr>
              <w:t xml:space="preserve"> praeceps occasio efficit, </w:t>
            </w:r>
            <w:r w:rsidR="00D61322">
              <w:rPr>
                <w:lang w:val="en-GB"/>
              </w:rPr>
              <w:t>v</w:t>
            </w:r>
            <w:r w:rsidRPr="00C17996">
              <w:rPr>
                <w:lang w:val="en-GB"/>
              </w:rPr>
              <w:t>t paucos ex hu</w:t>
            </w:r>
            <w:r w:rsidR="00064F36">
              <w:rPr>
                <w:lang w:val="en-GB"/>
              </w:rPr>
              <w:t>m</w:t>
            </w:r>
            <w:r w:rsidRPr="00C17996">
              <w:rPr>
                <w:lang w:val="en-GB"/>
              </w:rPr>
              <w:t>ana gente, nec alios, nisi nostri observantissimos comites habeamus.</w:t>
            </w:r>
            <w:r w:rsidR="0086566E">
              <w:rPr>
                <w:rStyle w:val="FootnoteReference"/>
                <w:lang w:val="en-GB"/>
              </w:rPr>
              <w:footnoteReference w:id="3"/>
            </w:r>
            <w:r w:rsidRPr="00C17996">
              <w:rPr>
                <w:lang w:val="en-GB"/>
              </w:rPr>
              <w:t xml:space="preserve"> Ergo hominem alique</w:t>
            </w:r>
            <w:r w:rsidR="00D00EE7">
              <w:rPr>
                <w:lang w:val="en-GB"/>
              </w:rPr>
              <w:t>m</w:t>
            </w:r>
            <w:r w:rsidRPr="00C17996">
              <w:rPr>
                <w:lang w:val="en-GB"/>
              </w:rPr>
              <w:t xml:space="preserve"> hujus</w:t>
            </w:r>
            <w:r w:rsidR="00D61322">
              <w:rPr>
                <w:lang w:val="en-GB"/>
              </w:rPr>
              <w:t xml:space="preserve"> </w:t>
            </w:r>
            <w:r w:rsidRPr="00C17996">
              <w:rPr>
                <w:lang w:val="en-GB"/>
              </w:rPr>
              <w:t>modi agminatim invadimus</w:t>
            </w:r>
            <w:r w:rsidR="0061666B">
              <w:rPr>
                <w:lang w:val="en-GB"/>
              </w:rPr>
              <w:t xml:space="preserve">, </w:t>
            </w:r>
            <w:r w:rsidRPr="00C17996">
              <w:rPr>
                <w:lang w:val="en-GB"/>
              </w:rPr>
              <w:t>omnesque subtus nitentes, in altum eum tollimus.</w:t>
            </w:r>
          </w:p>
          <w:p w14:paraId="135A6EB9" w14:textId="250869AD" w:rsidR="003E14CC" w:rsidRPr="003E14CC" w:rsidRDefault="003E14CC" w:rsidP="003E14CC">
            <w:pPr>
              <w:rPr>
                <w:lang w:val="nl-BE" w:eastAsia="en-US"/>
              </w:rPr>
            </w:pPr>
          </w:p>
        </w:tc>
        <w:tc>
          <w:tcPr>
            <w:tcW w:w="4914" w:type="dxa"/>
          </w:tcPr>
          <w:p w14:paraId="0250AB84" w14:textId="027165C9" w:rsidR="00B51F35" w:rsidRPr="003E14CC" w:rsidRDefault="002934BD" w:rsidP="00D705E6">
            <w:pPr>
              <w:pStyle w:val="Quote"/>
              <w:rPr>
                <w:lang w:val="en-GB"/>
              </w:rPr>
            </w:pPr>
            <w:r>
              <w:rPr>
                <w:lang w:val="en-GB"/>
              </w:rPr>
              <w:t xml:space="preserve">Because the opportunity is so fleeting, we take few human beings along, and only those who are most devoted to us. Some man of this kind, then, we seize as a group </w:t>
            </w:r>
            <w:r w:rsidR="00350C7D">
              <w:rPr>
                <w:lang w:val="en-GB"/>
              </w:rPr>
              <w:t>and all of us, pushing from underneath, lift him up into the heavens.</w:t>
            </w:r>
          </w:p>
        </w:tc>
      </w:tr>
      <w:tr w:rsidR="00B51F35" w:rsidRPr="003A10CA" w14:paraId="4DB04FB2" w14:textId="77777777" w:rsidTr="00D705E6">
        <w:tc>
          <w:tcPr>
            <w:tcW w:w="4678" w:type="dxa"/>
          </w:tcPr>
          <w:p w14:paraId="51B3756E" w14:textId="6DAD4865" w:rsidR="00B51F35" w:rsidRDefault="003E14CC" w:rsidP="00D705E6">
            <w:pPr>
              <w:pStyle w:val="Quote"/>
              <w:rPr>
                <w:lang w:val="en-GB"/>
              </w:rPr>
            </w:pPr>
            <w:r w:rsidRPr="003E14CC">
              <w:rPr>
                <w:lang w:val="en-GB"/>
              </w:rPr>
              <w:t>Prima quaeque molitio durissima ipsi accidit</w:t>
            </w:r>
            <w:r w:rsidR="00D87757">
              <w:rPr>
                <w:lang w:val="en-GB"/>
              </w:rPr>
              <w:t>.</w:t>
            </w:r>
            <w:r w:rsidR="00CE6A4E">
              <w:rPr>
                <w:rStyle w:val="FootnoteReference"/>
                <w:lang w:val="en-GB"/>
              </w:rPr>
              <w:footnoteReference w:id="4"/>
            </w:r>
            <w:r w:rsidR="00D87757">
              <w:rPr>
                <w:lang w:val="en-GB"/>
              </w:rPr>
              <w:t xml:space="preserve"> N</w:t>
            </w:r>
            <w:r w:rsidRPr="003E14CC">
              <w:rPr>
                <w:lang w:val="en-GB"/>
              </w:rPr>
              <w:t xml:space="preserve">ec enim aliter torquetur ac si pulvere </w:t>
            </w:r>
            <w:r w:rsidR="00F86D22">
              <w:rPr>
                <w:lang w:val="en-GB"/>
              </w:rPr>
              <w:t>B</w:t>
            </w:r>
            <w:r w:rsidRPr="003E14CC">
              <w:rPr>
                <w:lang w:val="en-GB"/>
              </w:rPr>
              <w:t>ombardico excussus</w:t>
            </w:r>
            <w:r w:rsidR="00F86D22">
              <w:rPr>
                <w:lang w:val="en-GB"/>
              </w:rPr>
              <w:t>,</w:t>
            </w:r>
            <w:r w:rsidRPr="003E14CC">
              <w:rPr>
                <w:lang w:val="en-GB"/>
              </w:rPr>
              <w:t xml:space="preserve"> montes et maria tranaret</w:t>
            </w:r>
            <w:r>
              <w:rPr>
                <w:lang w:val="en-GB"/>
              </w:rPr>
              <w:t>.</w:t>
            </w:r>
          </w:p>
          <w:p w14:paraId="3A85395F" w14:textId="4BE76275" w:rsidR="003E14CC" w:rsidRPr="003E14CC" w:rsidRDefault="003E14CC" w:rsidP="003E14CC">
            <w:pPr>
              <w:rPr>
                <w:lang w:val="en-GB" w:eastAsia="en-US"/>
              </w:rPr>
            </w:pPr>
          </w:p>
        </w:tc>
        <w:tc>
          <w:tcPr>
            <w:tcW w:w="4914" w:type="dxa"/>
          </w:tcPr>
          <w:p w14:paraId="3EB073FD" w14:textId="104DE0CA" w:rsidR="00EA12D0" w:rsidRPr="00EA12D0" w:rsidRDefault="00350C7D" w:rsidP="00EA12D0">
            <w:pPr>
              <w:pStyle w:val="Quote"/>
              <w:rPr>
                <w:lang w:val="en-GB"/>
              </w:rPr>
            </w:pPr>
            <w:r>
              <w:rPr>
                <w:lang w:val="en-GB"/>
              </w:rPr>
              <w:t xml:space="preserve">In every instance the take-off hits him as a severe shock, for he is hurled just as though </w:t>
            </w:r>
            <w:r w:rsidR="00823506">
              <w:rPr>
                <w:lang w:val="en-GB"/>
              </w:rPr>
              <w:t>he had been shot aloft by gunpowder to sail over mountains and seas.</w:t>
            </w:r>
          </w:p>
          <w:p w14:paraId="23F6CA01" w14:textId="77777777" w:rsidR="00B51F35" w:rsidRPr="003A10CA" w:rsidRDefault="00B51F35" w:rsidP="00D705E6">
            <w:pPr>
              <w:pStyle w:val="Quote"/>
              <w:rPr>
                <w:lang w:val="fr-FR"/>
              </w:rPr>
            </w:pPr>
          </w:p>
        </w:tc>
      </w:tr>
      <w:tr w:rsidR="00B51F35" w:rsidRPr="003A10CA" w14:paraId="599264AE" w14:textId="77777777" w:rsidTr="00D705E6">
        <w:tc>
          <w:tcPr>
            <w:tcW w:w="4678" w:type="dxa"/>
          </w:tcPr>
          <w:p w14:paraId="18AAE832" w14:textId="5062EBB4" w:rsidR="00EA12D0" w:rsidRPr="00EA12D0" w:rsidRDefault="00EA12D0" w:rsidP="00EA12D0">
            <w:pPr>
              <w:pStyle w:val="Quote"/>
              <w:rPr>
                <w:lang w:val="en-GB"/>
              </w:rPr>
            </w:pPr>
            <w:r w:rsidRPr="00EA12D0">
              <w:rPr>
                <w:lang w:val="en-GB"/>
              </w:rPr>
              <w:t xml:space="preserve">Propterea </w:t>
            </w:r>
            <w:r w:rsidR="00280D40">
              <w:rPr>
                <w:lang w:val="en-GB"/>
              </w:rPr>
              <w:t>N</w:t>
            </w:r>
            <w:r w:rsidRPr="00EA12D0">
              <w:rPr>
                <w:lang w:val="en-GB"/>
              </w:rPr>
              <w:t xml:space="preserve">arcoticis et </w:t>
            </w:r>
            <w:r w:rsidR="00280D40">
              <w:rPr>
                <w:lang w:val="en-GB"/>
              </w:rPr>
              <w:t>O</w:t>
            </w:r>
            <w:r w:rsidRPr="00EA12D0">
              <w:rPr>
                <w:lang w:val="en-GB"/>
              </w:rPr>
              <w:t>piatis</w:t>
            </w:r>
            <w:r w:rsidR="00165031">
              <w:rPr>
                <w:rStyle w:val="FootnoteReference"/>
                <w:lang w:val="en-GB"/>
              </w:rPr>
              <w:footnoteReference w:id="5"/>
            </w:r>
            <w:r w:rsidR="00280D40">
              <w:rPr>
                <w:lang w:val="en-GB"/>
              </w:rPr>
              <w:t>,</w:t>
            </w:r>
            <w:r w:rsidRPr="00EA12D0">
              <w:rPr>
                <w:lang w:val="en-GB"/>
              </w:rPr>
              <w:t xml:space="preserve"> statim in principio sopiendus est</w:t>
            </w:r>
            <w:r w:rsidR="007D48F7">
              <w:rPr>
                <w:lang w:val="en-GB"/>
              </w:rPr>
              <w:t>,</w:t>
            </w:r>
            <w:r w:rsidRPr="00EA12D0">
              <w:rPr>
                <w:lang w:val="en-GB"/>
              </w:rPr>
              <w:t xml:space="preserve"> et membratim explicandus, ne corpus a podice, caput a corpore gestetur, sed </w:t>
            </w:r>
            <w:r w:rsidR="00701A3E">
              <w:rPr>
                <w:lang w:val="en-GB"/>
              </w:rPr>
              <w:t>v</w:t>
            </w:r>
            <w:r w:rsidRPr="00EA12D0">
              <w:rPr>
                <w:lang w:val="en-GB"/>
              </w:rPr>
              <w:t>t violentia in singula membra dividatur.</w:t>
            </w:r>
            <w:r w:rsidR="00360E01">
              <w:rPr>
                <w:rStyle w:val="FootnoteReference"/>
                <w:lang w:val="en-GB"/>
              </w:rPr>
              <w:footnoteReference w:id="6"/>
            </w:r>
          </w:p>
          <w:p w14:paraId="7FEE3681" w14:textId="015BE1D3" w:rsidR="00B51F35" w:rsidRPr="001B7216" w:rsidRDefault="00B51F35" w:rsidP="00D705E6">
            <w:pPr>
              <w:pStyle w:val="Quote"/>
            </w:pPr>
          </w:p>
        </w:tc>
        <w:tc>
          <w:tcPr>
            <w:tcW w:w="4914" w:type="dxa"/>
          </w:tcPr>
          <w:p w14:paraId="4741AB60" w14:textId="4C17EC4F" w:rsidR="00930B07" w:rsidRPr="00930B07" w:rsidRDefault="00823506" w:rsidP="00930B07">
            <w:pPr>
              <w:pStyle w:val="Quote"/>
              <w:rPr>
                <w:lang w:val="en-GB"/>
              </w:rPr>
            </w:pPr>
            <w:r>
              <w:rPr>
                <w:lang w:val="en-GB"/>
              </w:rPr>
              <w:t>For this reason at the outse</w:t>
            </w:r>
            <w:r w:rsidR="00925A77">
              <w:rPr>
                <w:lang w:val="en-GB"/>
              </w:rPr>
              <w:t xml:space="preserve">t he must be lulled to sleep immediately with narcotics and opiates. His limbs must be rearranged in such a way that his torso will not be torn away </w:t>
            </w:r>
            <w:r w:rsidR="009E6488">
              <w:rPr>
                <w:lang w:val="en-GB"/>
              </w:rPr>
              <w:t>from his buttocks nor his head from his body, but the shock will be distributed among his individual limbs.</w:t>
            </w:r>
          </w:p>
          <w:p w14:paraId="70ADE0B5" w14:textId="0A314FD9" w:rsidR="00B51F35" w:rsidRPr="003A10CA" w:rsidRDefault="00B51F35" w:rsidP="00D705E6">
            <w:pPr>
              <w:pStyle w:val="Quote"/>
              <w:rPr>
                <w:lang w:val="fr-FR"/>
              </w:rPr>
            </w:pPr>
          </w:p>
        </w:tc>
      </w:tr>
      <w:tr w:rsidR="00B51F35" w:rsidRPr="003A10CA" w14:paraId="3A246E9B" w14:textId="77777777" w:rsidTr="00D705E6">
        <w:tc>
          <w:tcPr>
            <w:tcW w:w="4678" w:type="dxa"/>
          </w:tcPr>
          <w:p w14:paraId="19AA10EB" w14:textId="09E0236E" w:rsidR="00930B07" w:rsidRPr="00930B07" w:rsidRDefault="00930B07" w:rsidP="00930B07">
            <w:pPr>
              <w:pStyle w:val="Quote"/>
              <w:rPr>
                <w:lang w:val="en-GB"/>
              </w:rPr>
            </w:pPr>
            <w:r w:rsidRPr="00930B07">
              <w:rPr>
                <w:lang w:val="en-GB"/>
              </w:rPr>
              <w:t>Tunc excipit nova difficultas, ingens frigus,</w:t>
            </w:r>
            <w:r w:rsidR="00E8105E">
              <w:rPr>
                <w:rStyle w:val="FootnoteReference"/>
                <w:lang w:val="en-GB"/>
              </w:rPr>
              <w:footnoteReference w:id="7"/>
            </w:r>
            <w:r w:rsidRPr="00930B07">
              <w:rPr>
                <w:lang w:val="en-GB"/>
              </w:rPr>
              <w:t xml:space="preserve"> et prohibita respiratio, quorum illi</w:t>
            </w:r>
            <w:r w:rsidR="00F0575C">
              <w:rPr>
                <w:lang w:val="en-GB"/>
              </w:rPr>
              <w:t>,</w:t>
            </w:r>
            <w:r w:rsidRPr="00930B07">
              <w:rPr>
                <w:lang w:val="en-GB"/>
              </w:rPr>
              <w:t xml:space="preserve"> ingenita nobis vi, huic vero</w:t>
            </w:r>
            <w:r w:rsidR="00797E3E">
              <w:rPr>
                <w:lang w:val="en-GB"/>
              </w:rPr>
              <w:t>,</w:t>
            </w:r>
            <w:r w:rsidRPr="00930B07">
              <w:rPr>
                <w:lang w:val="en-GB"/>
              </w:rPr>
              <w:t xml:space="preserve"> spongiis humectis ad nares admotis</w:t>
            </w:r>
            <w:r w:rsidR="00990637">
              <w:rPr>
                <w:lang w:val="en-GB"/>
              </w:rPr>
              <w:t>,</w:t>
            </w:r>
            <w:r w:rsidRPr="00930B07">
              <w:rPr>
                <w:lang w:val="en-GB"/>
              </w:rPr>
              <w:t xml:space="preserve"> obvia</w:t>
            </w:r>
            <w:r w:rsidR="004A330D">
              <w:rPr>
                <w:lang w:val="en-GB"/>
              </w:rPr>
              <w:t>m</w:t>
            </w:r>
            <w:r w:rsidRPr="00930B07">
              <w:rPr>
                <w:lang w:val="en-GB"/>
              </w:rPr>
              <w:t xml:space="preserve"> imus.</w:t>
            </w:r>
          </w:p>
          <w:p w14:paraId="602D5AD3" w14:textId="47922880" w:rsidR="00B51F35" w:rsidRPr="001B7216" w:rsidRDefault="00B51F35" w:rsidP="00D705E6">
            <w:pPr>
              <w:pStyle w:val="Quote"/>
            </w:pPr>
          </w:p>
        </w:tc>
        <w:tc>
          <w:tcPr>
            <w:tcW w:w="4914" w:type="dxa"/>
          </w:tcPr>
          <w:p w14:paraId="3AB48378" w14:textId="50845DB4" w:rsidR="00B51F35" w:rsidRPr="00037BDC" w:rsidRDefault="00061718" w:rsidP="00D705E6">
            <w:pPr>
              <w:pStyle w:val="Quote"/>
              <w:rPr>
                <w:lang w:val="en-GB"/>
              </w:rPr>
            </w:pPr>
            <w:r>
              <w:rPr>
                <w:lang w:val="en-GB"/>
              </w:rPr>
              <w:t>Then a new difficulty follows: extreme cold and impeded breathing. The cold is relieved by a power which we are born with</w:t>
            </w:r>
            <w:r w:rsidR="004C4743">
              <w:rPr>
                <w:lang w:val="en-GB"/>
              </w:rPr>
              <w:t>; the breathing, by applying damp sponges to the nostrils.</w:t>
            </w:r>
          </w:p>
        </w:tc>
      </w:tr>
    </w:tbl>
    <w:p w14:paraId="22B40C3F" w14:textId="77777777" w:rsidR="00B51F35" w:rsidRPr="003A10CA" w:rsidRDefault="00B51F35" w:rsidP="00B51F35">
      <w:pPr>
        <w:rPr>
          <w:rFonts w:ascii="Arial" w:hAnsi="Arial" w:cs="Arial"/>
        </w:rPr>
      </w:pPr>
    </w:p>
    <w:p w14:paraId="7046A1DA" w14:textId="77777777" w:rsidR="00B51F35" w:rsidRPr="003A10CA" w:rsidRDefault="00B51F35" w:rsidP="00B51F35">
      <w:pPr>
        <w:spacing w:after="160" w:line="2" w:lineRule="auto"/>
        <w:rPr>
          <w:rFonts w:ascii="Arial" w:hAnsi="Arial" w:cs="Arial"/>
        </w:rPr>
      </w:pPr>
    </w:p>
    <w:p w14:paraId="3440E91E" w14:textId="32ECABAF" w:rsidR="003D5BA7" w:rsidRPr="003D5BA7" w:rsidRDefault="003D5BA7" w:rsidP="003D5BA7">
      <w:pPr>
        <w:spacing w:after="160" w:line="2" w:lineRule="auto"/>
        <w:rPr>
          <w:rFonts w:ascii="Arial" w:hAnsi="Arial" w:cs="Arial"/>
          <w:sz w:val="22"/>
          <w:szCs w:val="22"/>
          <w:u w:val="single"/>
        </w:rPr>
      </w:pPr>
    </w:p>
    <w:p w14:paraId="5C7FF85F" w14:textId="16DDF959" w:rsidR="003D5BA7" w:rsidRPr="002A6034" w:rsidRDefault="00B3057C" w:rsidP="003D5BA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A6034">
        <w:rPr>
          <w:rFonts w:ascii="Arial" w:hAnsi="Arial" w:cs="Arial"/>
          <w:b/>
          <w:bCs/>
          <w:sz w:val="20"/>
          <w:szCs w:val="20"/>
          <w:u w:val="single"/>
        </w:rPr>
        <w:t>Links</w:t>
      </w:r>
    </w:p>
    <w:p w14:paraId="2F3410D3" w14:textId="77777777" w:rsidR="00B3057C" w:rsidRPr="002A6034" w:rsidRDefault="00B3057C" w:rsidP="003D5BA7">
      <w:pPr>
        <w:rPr>
          <w:rFonts w:ascii="Arial" w:hAnsi="Arial" w:cs="Arial"/>
          <w:sz w:val="20"/>
          <w:szCs w:val="20"/>
          <w:u w:val="single"/>
        </w:rPr>
      </w:pPr>
    </w:p>
    <w:p w14:paraId="002D2111" w14:textId="74A71F50" w:rsidR="007A7F35" w:rsidRDefault="002A6034" w:rsidP="003D5BA7">
      <w:pPr>
        <w:rPr>
          <w:rFonts w:ascii="Arial" w:hAnsi="Arial" w:cs="Arial"/>
          <w:sz w:val="20"/>
          <w:szCs w:val="20"/>
          <w:u w:val="single"/>
        </w:rPr>
      </w:pPr>
      <w:r w:rsidRPr="002A6034">
        <w:rPr>
          <w:rFonts w:ascii="Arial" w:hAnsi="Arial" w:cs="Arial"/>
          <w:sz w:val="20"/>
          <w:szCs w:val="20"/>
        </w:rPr>
        <w:t xml:space="preserve">Originele tekst: </w:t>
      </w:r>
      <w:hyperlink r:id="rId11" w:history="1">
        <w:r w:rsidRPr="002A6034">
          <w:rPr>
            <w:rStyle w:val="Hyperlink"/>
            <w:rFonts w:ascii="Arial" w:hAnsi="Arial" w:cs="Arial"/>
            <w:sz w:val="20"/>
            <w:szCs w:val="20"/>
          </w:rPr>
          <w:t>https://archive.org/details/den-kbd-pil-130011021345-001/page/n17/mode/1up</w:t>
        </w:r>
      </w:hyperlink>
    </w:p>
    <w:p w14:paraId="24953945" w14:textId="77777777" w:rsidR="00E12F64" w:rsidRPr="002A6034" w:rsidRDefault="00E12F64" w:rsidP="003D5BA7">
      <w:pPr>
        <w:rPr>
          <w:rFonts w:ascii="Arial" w:hAnsi="Arial" w:cs="Arial"/>
          <w:sz w:val="20"/>
          <w:szCs w:val="20"/>
          <w:u w:val="single"/>
        </w:rPr>
      </w:pPr>
    </w:p>
    <w:p w14:paraId="4ED84881" w14:textId="41EA0CD5" w:rsidR="00E12F64" w:rsidRPr="002A6034" w:rsidRDefault="00161A65" w:rsidP="003D5BA7">
      <w:pPr>
        <w:rPr>
          <w:rFonts w:ascii="Arial" w:hAnsi="Arial" w:cs="Arial"/>
          <w:sz w:val="20"/>
          <w:szCs w:val="20"/>
          <w:u w:val="single"/>
        </w:rPr>
      </w:pPr>
      <w:r w:rsidRPr="002A6034">
        <w:rPr>
          <w:rFonts w:ascii="Arial" w:hAnsi="Arial" w:cs="Arial"/>
          <w:sz w:val="20"/>
          <w:szCs w:val="20"/>
        </w:rPr>
        <w:t>Rosen, Edward (transl.) (</w:t>
      </w:r>
      <w:r w:rsidR="002A6034" w:rsidRPr="002A6034">
        <w:rPr>
          <w:rFonts w:ascii="Arial" w:hAnsi="Arial" w:cs="Arial"/>
          <w:sz w:val="20"/>
          <w:szCs w:val="20"/>
        </w:rPr>
        <w:t xml:space="preserve">2003). </w:t>
      </w:r>
      <w:r w:rsidR="00E12F64" w:rsidRPr="002A6034">
        <w:rPr>
          <w:rFonts w:ascii="Arial" w:hAnsi="Arial" w:cs="Arial"/>
          <w:i/>
          <w:iCs/>
          <w:sz w:val="20"/>
          <w:szCs w:val="20"/>
        </w:rPr>
        <w:t>Kepler's Somnium: The Dream, Or Posthumous Work on Lunar Astronomy</w:t>
      </w:r>
      <w:r w:rsidRPr="002A6034">
        <w:rPr>
          <w:rFonts w:ascii="Arial" w:hAnsi="Arial" w:cs="Arial"/>
          <w:i/>
          <w:iCs/>
          <w:sz w:val="20"/>
          <w:szCs w:val="20"/>
        </w:rPr>
        <w:t>.</w:t>
      </w:r>
      <w:r w:rsidRPr="002A6034">
        <w:rPr>
          <w:rFonts w:ascii="Arial" w:hAnsi="Arial" w:cs="Arial"/>
          <w:sz w:val="20"/>
          <w:szCs w:val="20"/>
        </w:rPr>
        <w:t xml:space="preserve"> </w:t>
      </w:r>
      <w:r w:rsidR="002A6034" w:rsidRPr="002A6034">
        <w:rPr>
          <w:rFonts w:ascii="Arial" w:hAnsi="Arial" w:cs="Arial"/>
          <w:sz w:val="20"/>
          <w:szCs w:val="20"/>
        </w:rPr>
        <w:t>Courier Corporation. (ISBN 9780486432823).</w:t>
      </w:r>
      <w:r w:rsidR="003004F3">
        <w:rPr>
          <w:rFonts w:ascii="Arial" w:hAnsi="Arial" w:cs="Arial"/>
          <w:sz w:val="20"/>
          <w:szCs w:val="20"/>
        </w:rPr>
        <w:t xml:space="preserve"> (via Google Books).</w:t>
      </w:r>
    </w:p>
    <w:p w14:paraId="689FD390" w14:textId="77777777" w:rsidR="00E12F64" w:rsidRPr="002A6034" w:rsidRDefault="00E12F64" w:rsidP="003D5BA7">
      <w:pPr>
        <w:rPr>
          <w:rFonts w:ascii="Arial" w:hAnsi="Arial" w:cs="Arial"/>
          <w:sz w:val="20"/>
          <w:szCs w:val="20"/>
          <w:u w:val="single"/>
        </w:rPr>
      </w:pPr>
    </w:p>
    <w:p w14:paraId="02B6C7BC" w14:textId="3B8FA53A" w:rsidR="00B3057C" w:rsidRDefault="00000000" w:rsidP="003D5BA7">
      <w:pPr>
        <w:rPr>
          <w:rFonts w:ascii="Arial" w:hAnsi="Arial" w:cs="Arial"/>
          <w:sz w:val="20"/>
          <w:szCs w:val="20"/>
          <w:u w:val="single"/>
        </w:rPr>
      </w:pPr>
      <w:hyperlink r:id="rId12" w:history="1">
        <w:r w:rsidR="002E0574" w:rsidRPr="002A6034">
          <w:rPr>
            <w:rStyle w:val="Hyperlink"/>
            <w:rFonts w:ascii="Arial" w:hAnsi="Arial" w:cs="Arial"/>
            <w:sz w:val="20"/>
            <w:szCs w:val="20"/>
          </w:rPr>
          <w:t>https://somniumproject.wordpress.com/somnium/</w:t>
        </w:r>
      </w:hyperlink>
    </w:p>
    <w:sectPr w:rsidR="00B3057C" w:rsidSect="005502FA"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1134" w:bottom="1134" w:left="1134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5F55" w14:textId="77777777" w:rsidR="005502FA" w:rsidRDefault="005502FA" w:rsidP="00232E5A"/>
    <w:p w14:paraId="3E1B2FBF" w14:textId="77777777" w:rsidR="005502FA" w:rsidRDefault="005502FA" w:rsidP="00232E5A"/>
    <w:p w14:paraId="34039392" w14:textId="77777777" w:rsidR="005502FA" w:rsidRDefault="005502FA" w:rsidP="00232E5A">
      <w:pPr>
        <w:pStyle w:val="Linefullwidth"/>
      </w:pPr>
    </w:p>
  </w:endnote>
  <w:endnote w:type="continuationSeparator" w:id="0">
    <w:p w14:paraId="435F01B3" w14:textId="77777777" w:rsidR="005502FA" w:rsidRDefault="005502FA" w:rsidP="007409C9">
      <w:r>
        <w:continuationSeparator/>
      </w:r>
    </w:p>
  </w:endnote>
  <w:endnote w:type="continuationNotice" w:id="1">
    <w:p w14:paraId="22779237" w14:textId="77777777" w:rsidR="005502FA" w:rsidRDefault="0055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2A2C" w14:textId="77777777" w:rsidR="00F56D8A" w:rsidRDefault="00F56D8A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36C215CB" wp14:editId="557856D0">
          <wp:simplePos x="0" y="0"/>
          <wp:positionH relativeFrom="page">
            <wp:posOffset>413277</wp:posOffset>
          </wp:positionH>
          <wp:positionV relativeFrom="page">
            <wp:align>bottom</wp:align>
          </wp:positionV>
          <wp:extent cx="948859" cy="762635"/>
          <wp:effectExtent l="0" t="0" r="0" b="0"/>
          <wp:wrapTopAndBottom/>
          <wp:docPr id="1662058516" name="Picture 1662058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mall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859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6760E3" wp14:editId="10FCD456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68B33" id="Footer positioning" o:spid="_x0000_s1026" style="position:absolute;margin-left:60.1pt;margin-top:790.7pt;width:450.95pt;height:33.8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8910" w14:textId="77777777" w:rsidR="00F56D8A" w:rsidRDefault="00F56D8A">
    <w:pPr>
      <w:pStyle w:val="Footer"/>
    </w:pPr>
  </w:p>
  <w:p w14:paraId="27490900" w14:textId="77777777" w:rsidR="00F56D8A" w:rsidRDefault="00F56D8A">
    <w:pPr>
      <w:pStyle w:val="Footer"/>
    </w:pPr>
  </w:p>
  <w:p w14:paraId="37EB04D7" w14:textId="77777777" w:rsidR="00F56D8A" w:rsidRDefault="00F56D8A">
    <w:pPr>
      <w:pStyle w:val="Footer"/>
    </w:pPr>
  </w:p>
  <w:p w14:paraId="4E257CA7" w14:textId="13F72082" w:rsidR="00F56D8A" w:rsidRDefault="0020016D">
    <w:pPr>
      <w:pStyle w:val="Footer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0B457DA5" wp14:editId="555C872E">
          <wp:simplePos x="0" y="0"/>
          <wp:positionH relativeFrom="page">
            <wp:posOffset>383540</wp:posOffset>
          </wp:positionH>
          <wp:positionV relativeFrom="page">
            <wp:posOffset>9152255</wp:posOffset>
          </wp:positionV>
          <wp:extent cx="1898015" cy="1525905"/>
          <wp:effectExtent l="0" t="0" r="0" b="0"/>
          <wp:wrapNone/>
          <wp:docPr id="2014981678" name="Picture 2014981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normal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BF6A0" w14:textId="72402953" w:rsidR="00F56D8A" w:rsidRDefault="00F56D8A">
    <w:pPr>
      <w:pStyle w:val="Footer"/>
    </w:pPr>
  </w:p>
  <w:p w14:paraId="24A11771" w14:textId="77777777" w:rsidR="00F56D8A" w:rsidRDefault="00F56D8A">
    <w:pPr>
      <w:pStyle w:val="Footer"/>
    </w:pPr>
  </w:p>
  <w:p w14:paraId="530D102F" w14:textId="1E997019" w:rsidR="00F56D8A" w:rsidRDefault="00BB787C" w:rsidP="00BB787C">
    <w:pPr>
      <w:pStyle w:val="Footer"/>
      <w:jc w:val="right"/>
    </w:pPr>
    <w:r w:rsidRPr="00BB787C">
      <w:rPr>
        <w:noProof/>
      </w:rPr>
      <w:drawing>
        <wp:inline distT="0" distB="0" distL="0" distR="0" wp14:anchorId="7F6E2613" wp14:editId="5777B7EA">
          <wp:extent cx="3050696" cy="614167"/>
          <wp:effectExtent l="0" t="0" r="0" b="0"/>
          <wp:docPr id="1322660506" name="Picture 1322660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16460" cy="62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2B583" w14:textId="3D021547" w:rsidR="00F56D8A" w:rsidRDefault="00F5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AC64" w14:textId="77777777" w:rsidR="005502FA" w:rsidRDefault="005502FA" w:rsidP="009C3C4B">
      <w:pPr>
        <w:pStyle w:val="Linefullwidth"/>
      </w:pPr>
    </w:p>
  </w:footnote>
  <w:footnote w:type="continuationSeparator" w:id="0">
    <w:p w14:paraId="2DC40B77" w14:textId="77777777" w:rsidR="005502FA" w:rsidRDefault="005502FA" w:rsidP="007409C9">
      <w:r>
        <w:continuationSeparator/>
      </w:r>
    </w:p>
  </w:footnote>
  <w:footnote w:type="continuationNotice" w:id="1">
    <w:p w14:paraId="63F871AC" w14:textId="77777777" w:rsidR="005502FA" w:rsidRDefault="005502FA"/>
  </w:footnote>
  <w:footnote w:id="2">
    <w:p w14:paraId="0A28BE3C" w14:textId="333D804C" w:rsidR="002858BB" w:rsidRPr="00783363" w:rsidRDefault="00322393" w:rsidP="00783363">
      <w:pPr>
        <w:pStyle w:val="FootnoteText"/>
        <w:tabs>
          <w:tab w:val="left" w:pos="6406"/>
        </w:tabs>
        <w:spacing w:after="0" w:line="240" w:lineRule="auto"/>
        <w:jc w:val="both"/>
        <w:rPr>
          <w:rFonts w:ascii="Arial" w:hAnsi="Arial" w:cs="Arial"/>
          <w:szCs w:val="16"/>
        </w:rPr>
      </w:pPr>
      <w:r w:rsidRPr="00783363">
        <w:rPr>
          <w:rStyle w:val="FootnoteReference"/>
          <w:rFonts w:ascii="Arial" w:hAnsi="Arial" w:cs="Arial"/>
          <w:szCs w:val="16"/>
        </w:rPr>
        <w:footnoteRef/>
      </w:r>
      <w:r w:rsidRPr="00783363">
        <w:rPr>
          <w:rFonts w:ascii="Arial" w:hAnsi="Arial" w:cs="Arial"/>
          <w:szCs w:val="16"/>
        </w:rPr>
        <w:t xml:space="preserve"> Timing is inderdaad essentiee</w:t>
      </w:r>
      <w:r w:rsidR="002858BB" w:rsidRPr="00783363">
        <w:rPr>
          <w:rFonts w:ascii="Arial" w:hAnsi="Arial" w:cs="Arial"/>
          <w:szCs w:val="16"/>
        </w:rPr>
        <w:t>l, zo blijkt eeuwen later,</w:t>
      </w:r>
      <w:r w:rsidRPr="00783363">
        <w:rPr>
          <w:rFonts w:ascii="Arial" w:hAnsi="Arial" w:cs="Arial"/>
          <w:szCs w:val="16"/>
        </w:rPr>
        <w:t xml:space="preserve"> bij het lanceren van </w:t>
      </w:r>
      <w:r w:rsidR="002858BB" w:rsidRPr="00783363">
        <w:rPr>
          <w:rFonts w:ascii="Arial" w:hAnsi="Arial" w:cs="Arial"/>
          <w:szCs w:val="16"/>
        </w:rPr>
        <w:t>ruimteschepen.</w:t>
      </w:r>
    </w:p>
  </w:footnote>
  <w:footnote w:id="3">
    <w:p w14:paraId="1E2FED4C" w14:textId="26C22840" w:rsidR="0086566E" w:rsidRPr="00783363" w:rsidRDefault="0086566E" w:rsidP="00783363">
      <w:pPr>
        <w:pStyle w:val="FootnoteText"/>
        <w:spacing w:after="0" w:line="240" w:lineRule="auto"/>
        <w:jc w:val="both"/>
        <w:rPr>
          <w:rFonts w:ascii="Arial" w:hAnsi="Arial" w:cs="Arial"/>
          <w:szCs w:val="16"/>
          <w:lang w:val="nl-BE"/>
        </w:rPr>
      </w:pPr>
      <w:r w:rsidRPr="00783363">
        <w:rPr>
          <w:rStyle w:val="FootnoteReference"/>
          <w:rFonts w:ascii="Arial" w:hAnsi="Arial" w:cs="Arial"/>
          <w:szCs w:val="16"/>
        </w:rPr>
        <w:footnoteRef/>
      </w:r>
      <w:r w:rsidRPr="00783363">
        <w:rPr>
          <w:rFonts w:ascii="Arial" w:hAnsi="Arial" w:cs="Arial"/>
          <w:szCs w:val="16"/>
        </w:rPr>
        <w:t xml:space="preserve"> </w:t>
      </w:r>
      <w:r w:rsidRPr="00783363">
        <w:rPr>
          <w:rFonts w:ascii="Arial" w:hAnsi="Arial" w:cs="Arial"/>
          <w:szCs w:val="16"/>
          <w:lang w:val="nl-BE"/>
        </w:rPr>
        <w:t>Astronaut blijkt inderdaad een zeer exclusief beroep te zijn.</w:t>
      </w:r>
    </w:p>
  </w:footnote>
  <w:footnote w:id="4">
    <w:p w14:paraId="2BBF4C2B" w14:textId="15F1FFFC" w:rsidR="00CE6A4E" w:rsidRPr="00783363" w:rsidRDefault="00CE6A4E" w:rsidP="00783363">
      <w:pPr>
        <w:pStyle w:val="FootnoteText"/>
        <w:spacing w:after="0" w:line="240" w:lineRule="auto"/>
        <w:jc w:val="both"/>
        <w:rPr>
          <w:rFonts w:ascii="Arial" w:hAnsi="Arial" w:cs="Arial"/>
          <w:szCs w:val="16"/>
          <w:lang w:val="nl-BE"/>
        </w:rPr>
      </w:pPr>
      <w:r w:rsidRPr="00783363">
        <w:rPr>
          <w:rStyle w:val="FootnoteReference"/>
          <w:rFonts w:ascii="Arial" w:hAnsi="Arial" w:cs="Arial"/>
          <w:szCs w:val="16"/>
        </w:rPr>
        <w:footnoteRef/>
      </w:r>
      <w:r w:rsidRPr="00783363">
        <w:rPr>
          <w:rFonts w:ascii="Arial" w:hAnsi="Arial" w:cs="Arial"/>
          <w:szCs w:val="16"/>
        </w:rPr>
        <w:t xml:space="preserve"> </w:t>
      </w:r>
      <w:r w:rsidRPr="00783363">
        <w:rPr>
          <w:rFonts w:ascii="Arial" w:hAnsi="Arial" w:cs="Arial"/>
          <w:szCs w:val="16"/>
          <w:lang w:val="nl-BE"/>
        </w:rPr>
        <w:t>Kepler was zich blijkbaar</w:t>
      </w:r>
      <w:r w:rsidR="00360E01" w:rsidRPr="00783363">
        <w:rPr>
          <w:rFonts w:ascii="Arial" w:hAnsi="Arial" w:cs="Arial"/>
          <w:szCs w:val="16"/>
          <w:lang w:val="nl-BE"/>
        </w:rPr>
        <w:t xml:space="preserve"> meer </w:t>
      </w:r>
      <w:r w:rsidRPr="00783363">
        <w:rPr>
          <w:rFonts w:ascii="Arial" w:hAnsi="Arial" w:cs="Arial"/>
          <w:szCs w:val="16"/>
          <w:lang w:val="nl-BE"/>
        </w:rPr>
        <w:t>bewust van G-krachten</w:t>
      </w:r>
      <w:r w:rsidR="00360E01" w:rsidRPr="00783363">
        <w:rPr>
          <w:rFonts w:ascii="Arial" w:hAnsi="Arial" w:cs="Arial"/>
          <w:szCs w:val="16"/>
          <w:lang w:val="nl-BE"/>
        </w:rPr>
        <w:t xml:space="preserve"> en de impact op het menselijk lichaam dan George Lucas (Star Wars); </w:t>
      </w:r>
      <w:r w:rsidR="006961CE" w:rsidRPr="00783363">
        <w:rPr>
          <w:rFonts w:ascii="Arial" w:hAnsi="Arial" w:cs="Arial"/>
          <w:szCs w:val="16"/>
          <w:lang w:val="nl-BE"/>
        </w:rPr>
        <w:t>voor een meer wetenschappelijke versie</w:t>
      </w:r>
      <w:r w:rsidR="00CA1587">
        <w:rPr>
          <w:rFonts w:ascii="Arial" w:hAnsi="Arial" w:cs="Arial"/>
          <w:szCs w:val="16"/>
          <w:lang w:val="nl-BE"/>
        </w:rPr>
        <w:t xml:space="preserve"> van dit gegeven</w:t>
      </w:r>
      <w:r w:rsidR="006961CE" w:rsidRPr="00783363">
        <w:rPr>
          <w:rFonts w:ascii="Arial" w:hAnsi="Arial" w:cs="Arial"/>
          <w:szCs w:val="16"/>
          <w:lang w:val="nl-BE"/>
        </w:rPr>
        <w:t xml:space="preserve">, zie de film </w:t>
      </w:r>
      <w:r w:rsidR="006961CE" w:rsidRPr="00783363">
        <w:rPr>
          <w:rFonts w:ascii="Arial" w:hAnsi="Arial" w:cs="Arial"/>
          <w:i/>
          <w:iCs/>
          <w:szCs w:val="16"/>
          <w:lang w:val="nl-BE"/>
        </w:rPr>
        <w:t xml:space="preserve">Event Horizon </w:t>
      </w:r>
      <w:r w:rsidR="006961CE" w:rsidRPr="00783363">
        <w:rPr>
          <w:rFonts w:ascii="Arial" w:hAnsi="Arial" w:cs="Arial"/>
          <w:szCs w:val="16"/>
          <w:lang w:val="nl-BE"/>
        </w:rPr>
        <w:t>(</w:t>
      </w:r>
      <w:r w:rsidR="009C5823" w:rsidRPr="00783363">
        <w:rPr>
          <w:rFonts w:ascii="Arial" w:hAnsi="Arial" w:cs="Arial"/>
          <w:szCs w:val="16"/>
          <w:lang w:val="nl-BE"/>
        </w:rPr>
        <w:t xml:space="preserve">let op: </w:t>
      </w:r>
      <w:r w:rsidR="00C23CAA" w:rsidRPr="00783363">
        <w:rPr>
          <w:rFonts w:ascii="Arial" w:hAnsi="Arial" w:cs="Arial"/>
          <w:szCs w:val="16"/>
          <w:lang w:val="nl-BE"/>
        </w:rPr>
        <w:t>het tweede deel</w:t>
      </w:r>
      <w:r w:rsidR="00CA1587">
        <w:rPr>
          <w:rFonts w:ascii="Arial" w:hAnsi="Arial" w:cs="Arial"/>
          <w:szCs w:val="16"/>
          <w:lang w:val="nl-BE"/>
        </w:rPr>
        <w:t xml:space="preserve"> van de film</w:t>
      </w:r>
      <w:r w:rsidR="00C23CAA" w:rsidRPr="00783363">
        <w:rPr>
          <w:rFonts w:ascii="Arial" w:hAnsi="Arial" w:cs="Arial"/>
          <w:szCs w:val="16"/>
          <w:lang w:val="nl-BE"/>
        </w:rPr>
        <w:t xml:space="preserve"> is </w:t>
      </w:r>
      <w:r w:rsidR="00E8105E" w:rsidRPr="00783363">
        <w:rPr>
          <w:rFonts w:ascii="Arial" w:hAnsi="Arial" w:cs="Arial"/>
          <w:szCs w:val="16"/>
          <w:lang w:val="nl-BE"/>
        </w:rPr>
        <w:t xml:space="preserve">pure </w:t>
      </w:r>
      <w:r w:rsidR="00C23CAA" w:rsidRPr="00783363">
        <w:rPr>
          <w:rFonts w:ascii="Arial" w:hAnsi="Arial" w:cs="Arial"/>
          <w:szCs w:val="16"/>
          <w:lang w:val="nl-BE"/>
        </w:rPr>
        <w:t>horror</w:t>
      </w:r>
      <w:r w:rsidR="009C5823" w:rsidRPr="00783363">
        <w:rPr>
          <w:rFonts w:ascii="Arial" w:hAnsi="Arial" w:cs="Arial"/>
          <w:szCs w:val="16"/>
          <w:lang w:val="nl-BE"/>
        </w:rPr>
        <w:t>).</w:t>
      </w:r>
    </w:p>
  </w:footnote>
  <w:footnote w:id="5">
    <w:p w14:paraId="29A9EB0B" w14:textId="4C5768F9" w:rsidR="00165031" w:rsidRPr="00783363" w:rsidRDefault="00165031" w:rsidP="00783363">
      <w:pPr>
        <w:pStyle w:val="FootnoteText"/>
        <w:spacing w:after="0" w:line="240" w:lineRule="auto"/>
        <w:jc w:val="both"/>
        <w:rPr>
          <w:rFonts w:ascii="Arial" w:hAnsi="Arial" w:cs="Arial"/>
          <w:szCs w:val="16"/>
          <w:lang w:val="nl-BE"/>
        </w:rPr>
      </w:pPr>
      <w:r w:rsidRPr="00783363">
        <w:rPr>
          <w:rStyle w:val="FootnoteReference"/>
          <w:rFonts w:ascii="Arial" w:hAnsi="Arial" w:cs="Arial"/>
          <w:szCs w:val="16"/>
        </w:rPr>
        <w:footnoteRef/>
      </w:r>
      <w:r w:rsidRPr="00783363">
        <w:rPr>
          <w:rFonts w:ascii="Arial" w:hAnsi="Arial" w:cs="Arial"/>
          <w:szCs w:val="16"/>
        </w:rPr>
        <w:t xml:space="preserve"> </w:t>
      </w:r>
      <w:r w:rsidRPr="00783363">
        <w:rPr>
          <w:rFonts w:ascii="Arial" w:hAnsi="Arial" w:cs="Arial"/>
          <w:szCs w:val="16"/>
          <w:lang w:val="nl-BE"/>
        </w:rPr>
        <w:t xml:space="preserve">Enige verdoving kan inderdaad helpen; zie bijvoorbeeld </w:t>
      </w:r>
      <w:r w:rsidR="00360E01" w:rsidRPr="00783363">
        <w:rPr>
          <w:rFonts w:ascii="Arial" w:hAnsi="Arial" w:cs="Arial"/>
          <w:szCs w:val="16"/>
          <w:lang w:val="nl-BE"/>
        </w:rPr>
        <w:t xml:space="preserve">het gebruik van medicatie in de film </w:t>
      </w:r>
      <w:r w:rsidR="00360E01" w:rsidRPr="00783363">
        <w:rPr>
          <w:rFonts w:ascii="Arial" w:hAnsi="Arial" w:cs="Arial"/>
          <w:i/>
          <w:iCs/>
          <w:szCs w:val="16"/>
          <w:lang w:val="nl-BE"/>
        </w:rPr>
        <w:t>Interstellar</w:t>
      </w:r>
      <w:r w:rsidR="00360E01" w:rsidRPr="00783363">
        <w:rPr>
          <w:rFonts w:ascii="Arial" w:hAnsi="Arial" w:cs="Arial"/>
          <w:szCs w:val="16"/>
          <w:lang w:val="nl-BE"/>
        </w:rPr>
        <w:t>.</w:t>
      </w:r>
    </w:p>
  </w:footnote>
  <w:footnote w:id="6">
    <w:p w14:paraId="7DF92AA9" w14:textId="0D8A1E42" w:rsidR="00360E01" w:rsidRPr="00783363" w:rsidRDefault="00360E01" w:rsidP="00783363">
      <w:pPr>
        <w:pStyle w:val="FootnoteText"/>
        <w:spacing w:after="0" w:line="240" w:lineRule="auto"/>
        <w:jc w:val="both"/>
        <w:rPr>
          <w:rFonts w:ascii="Arial" w:hAnsi="Arial" w:cs="Arial"/>
          <w:szCs w:val="16"/>
          <w:lang w:val="nl-BE"/>
        </w:rPr>
      </w:pPr>
      <w:r w:rsidRPr="00783363">
        <w:rPr>
          <w:rStyle w:val="FootnoteReference"/>
          <w:rFonts w:ascii="Arial" w:hAnsi="Arial" w:cs="Arial"/>
          <w:szCs w:val="16"/>
        </w:rPr>
        <w:footnoteRef/>
      </w:r>
      <w:r w:rsidRPr="00783363">
        <w:rPr>
          <w:rFonts w:ascii="Arial" w:hAnsi="Arial" w:cs="Arial"/>
          <w:szCs w:val="16"/>
        </w:rPr>
        <w:t xml:space="preserve"> </w:t>
      </w:r>
      <w:r w:rsidRPr="00783363">
        <w:rPr>
          <w:rFonts w:ascii="Arial" w:hAnsi="Arial" w:cs="Arial"/>
          <w:szCs w:val="16"/>
          <w:lang w:val="nl-BE"/>
        </w:rPr>
        <w:t>De positie tijdens de lancering van raketten blijkt inderdaad een belangrijke factor in het overleven van het menselijk lichaam.</w:t>
      </w:r>
    </w:p>
  </w:footnote>
  <w:footnote w:id="7">
    <w:p w14:paraId="76BBF8B7" w14:textId="63593147" w:rsidR="00E8105E" w:rsidRPr="00783363" w:rsidRDefault="00E8105E" w:rsidP="00783363">
      <w:pPr>
        <w:pStyle w:val="FootnoteText"/>
        <w:spacing w:after="0" w:line="240" w:lineRule="auto"/>
        <w:jc w:val="both"/>
        <w:rPr>
          <w:rFonts w:ascii="Arial" w:hAnsi="Arial" w:cs="Arial"/>
          <w:szCs w:val="16"/>
          <w:lang w:val="nl-BE"/>
        </w:rPr>
      </w:pPr>
      <w:r w:rsidRPr="00783363">
        <w:rPr>
          <w:rStyle w:val="FootnoteReference"/>
          <w:rFonts w:ascii="Arial" w:hAnsi="Arial" w:cs="Arial"/>
          <w:szCs w:val="16"/>
        </w:rPr>
        <w:footnoteRef/>
      </w:r>
      <w:r w:rsidRPr="00783363">
        <w:rPr>
          <w:rFonts w:ascii="Arial" w:hAnsi="Arial" w:cs="Arial"/>
          <w:szCs w:val="16"/>
        </w:rPr>
        <w:t xml:space="preserve"> </w:t>
      </w:r>
      <w:r w:rsidRPr="00783363">
        <w:rPr>
          <w:rFonts w:ascii="Arial" w:hAnsi="Arial" w:cs="Arial"/>
          <w:szCs w:val="16"/>
          <w:lang w:val="nl-BE"/>
        </w:rPr>
        <w:t>De ruimte is koud, zéér koud</w:t>
      </w:r>
      <w:r w:rsidR="00783363" w:rsidRPr="00783363">
        <w:rPr>
          <w:rFonts w:ascii="Arial" w:hAnsi="Arial" w:cs="Arial"/>
          <w:szCs w:val="16"/>
          <w:lang w:val="nl-BE"/>
        </w:rPr>
        <w:t>, en dat had men toen blijkbaar al begrepen.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989A" w14:textId="227E4074" w:rsidR="00F56D8A" w:rsidRDefault="007C2906" w:rsidP="007409C9">
    <w:pPr>
      <w:pStyle w:val="Header"/>
      <w:spacing w:line="2835" w:lineRule="exact"/>
    </w:pPr>
    <w:r>
      <w:rPr>
        <w:noProof/>
        <w:lang w:eastAsia="nl-BE"/>
      </w:rPr>
      <w:drawing>
        <wp:anchor distT="0" distB="0" distL="114300" distR="114300" simplePos="0" relativeHeight="251672576" behindDoc="0" locked="0" layoutInCell="1" allowOverlap="1" wp14:anchorId="7F940186" wp14:editId="4564E31E">
          <wp:simplePos x="0" y="0"/>
          <wp:positionH relativeFrom="page">
            <wp:posOffset>577215</wp:posOffset>
          </wp:positionH>
          <wp:positionV relativeFrom="page">
            <wp:posOffset>0</wp:posOffset>
          </wp:positionV>
          <wp:extent cx="2660650" cy="1143000"/>
          <wp:effectExtent l="0" t="0" r="0" b="0"/>
          <wp:wrapNone/>
          <wp:docPr id="1066127099" name="Picture 1066127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D8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6AA1FC" wp14:editId="6BD529F8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7089A" id="Header 1st positioning" o:spid="_x0000_s1026" style="position:absolute;margin-left:60pt;margin-top:22.8pt;width:451pt;height:67.4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" filled="f" strokecolor="red" strokeweight=".25pt">
              <w10:wrap anchorx="page" anchory="page"/>
            </v:rect>
          </w:pict>
        </mc:Fallback>
      </mc:AlternateContent>
    </w:r>
    <w:r w:rsidR="00F56D8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B7FEBC" wp14:editId="0CB46504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A2B955" id="Title positioning" o:spid="_x0000_s1026" style="position:absolute;margin-left:0;margin-top:180.6pt;width:595.3pt;height:1in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7EE7"/>
    <w:multiLevelType w:val="hybridMultilevel"/>
    <w:tmpl w:val="195E8CAC"/>
    <w:lvl w:ilvl="0" w:tplc="B536465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1EFC"/>
    <w:multiLevelType w:val="hybridMultilevel"/>
    <w:tmpl w:val="959E6608"/>
    <w:lvl w:ilvl="0" w:tplc="D10EBB3C">
      <w:start w:val="6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B62E3"/>
    <w:multiLevelType w:val="hybridMultilevel"/>
    <w:tmpl w:val="FEF21DA2"/>
    <w:lvl w:ilvl="0" w:tplc="6D827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E327D"/>
    <w:multiLevelType w:val="hybridMultilevel"/>
    <w:tmpl w:val="40CADC5E"/>
    <w:lvl w:ilvl="0" w:tplc="E7DA19B8">
      <w:start w:val="6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A627730"/>
    <w:multiLevelType w:val="hybridMultilevel"/>
    <w:tmpl w:val="6720AF80"/>
    <w:lvl w:ilvl="0" w:tplc="111A7828">
      <w:start w:val="8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20053"/>
    <w:multiLevelType w:val="hybridMultilevel"/>
    <w:tmpl w:val="838E64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CC3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6CC39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2930"/>
    <w:multiLevelType w:val="hybridMultilevel"/>
    <w:tmpl w:val="996E90F2"/>
    <w:lvl w:ilvl="0" w:tplc="B64C206C">
      <w:start w:val="6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8783A"/>
    <w:multiLevelType w:val="multilevel"/>
    <w:tmpl w:val="829C1D02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auto"/>
        <w:sz w:val="3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08BE"/>
    <w:multiLevelType w:val="hybridMultilevel"/>
    <w:tmpl w:val="1F763688"/>
    <w:lvl w:ilvl="0" w:tplc="B874D796">
      <w:start w:val="7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354589F"/>
    <w:multiLevelType w:val="hybridMultilevel"/>
    <w:tmpl w:val="13F621D4"/>
    <w:lvl w:ilvl="0" w:tplc="63CCFA1A">
      <w:start w:val="1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5043"/>
    <w:multiLevelType w:val="hybridMultilevel"/>
    <w:tmpl w:val="EB9C5C88"/>
    <w:lvl w:ilvl="0" w:tplc="01685D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A7C639B"/>
    <w:multiLevelType w:val="hybridMultilevel"/>
    <w:tmpl w:val="91EC6FA2"/>
    <w:lvl w:ilvl="0" w:tplc="7C5A0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11ED"/>
    <w:multiLevelType w:val="hybridMultilevel"/>
    <w:tmpl w:val="EAAEC2C6"/>
    <w:lvl w:ilvl="0" w:tplc="38E2B962">
      <w:start w:val="26"/>
      <w:numFmt w:val="lowerLetter"/>
      <w:lvlText w:val="(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47455A2A"/>
    <w:multiLevelType w:val="hybridMultilevel"/>
    <w:tmpl w:val="54965CD6"/>
    <w:lvl w:ilvl="0" w:tplc="DD60692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6D827C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06D86"/>
    <w:multiLevelType w:val="hybridMultilevel"/>
    <w:tmpl w:val="E5F6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22EFA"/>
    <w:multiLevelType w:val="hybridMultilevel"/>
    <w:tmpl w:val="6B32C456"/>
    <w:lvl w:ilvl="0" w:tplc="7C5A0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01C8"/>
    <w:multiLevelType w:val="hybridMultilevel"/>
    <w:tmpl w:val="195E8CAC"/>
    <w:lvl w:ilvl="0" w:tplc="B536465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4A7"/>
    <w:multiLevelType w:val="hybridMultilevel"/>
    <w:tmpl w:val="0F3E0C08"/>
    <w:lvl w:ilvl="0" w:tplc="D5C69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FC6643"/>
    <w:multiLevelType w:val="hybridMultilevel"/>
    <w:tmpl w:val="6B24AD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D3C59"/>
    <w:multiLevelType w:val="hybridMultilevel"/>
    <w:tmpl w:val="C4601F6A"/>
    <w:lvl w:ilvl="0" w:tplc="44C0E138">
      <w:start w:val="8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1F12BCA"/>
    <w:multiLevelType w:val="hybridMultilevel"/>
    <w:tmpl w:val="F5CC31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BF1"/>
    <w:multiLevelType w:val="hybridMultilevel"/>
    <w:tmpl w:val="0F0A4D46"/>
    <w:lvl w:ilvl="0" w:tplc="06CC3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57230"/>
    <w:multiLevelType w:val="hybridMultilevel"/>
    <w:tmpl w:val="FA88E3D8"/>
    <w:lvl w:ilvl="0" w:tplc="37E238CE">
      <w:start w:val="6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51C33"/>
    <w:multiLevelType w:val="hybridMultilevel"/>
    <w:tmpl w:val="2A0209EC"/>
    <w:lvl w:ilvl="0" w:tplc="4454ABA0">
      <w:start w:val="5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410D"/>
    <w:multiLevelType w:val="hybridMultilevel"/>
    <w:tmpl w:val="68560E22"/>
    <w:lvl w:ilvl="0" w:tplc="7794D2C2">
      <w:start w:val="11"/>
      <w:numFmt w:val="lowerLetter"/>
      <w:lvlText w:val="(%1)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415EC"/>
    <w:multiLevelType w:val="hybridMultilevel"/>
    <w:tmpl w:val="7446381A"/>
    <w:lvl w:ilvl="0" w:tplc="523415FE">
      <w:start w:val="10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E0553"/>
    <w:multiLevelType w:val="hybridMultilevel"/>
    <w:tmpl w:val="428A14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3181">
    <w:abstractNumId w:val="0"/>
  </w:num>
  <w:num w:numId="2" w16cid:durableId="2090152406">
    <w:abstractNumId w:val="9"/>
  </w:num>
  <w:num w:numId="3" w16cid:durableId="1372532841">
    <w:abstractNumId w:val="29"/>
  </w:num>
  <w:num w:numId="4" w16cid:durableId="525218278">
    <w:abstractNumId w:val="17"/>
  </w:num>
  <w:num w:numId="5" w16cid:durableId="836534123">
    <w:abstractNumId w:val="1"/>
  </w:num>
  <w:num w:numId="6" w16cid:durableId="1614246547">
    <w:abstractNumId w:val="12"/>
  </w:num>
  <w:num w:numId="7" w16cid:durableId="1106969812">
    <w:abstractNumId w:val="13"/>
  </w:num>
  <w:num w:numId="8" w16cid:durableId="1577667753">
    <w:abstractNumId w:val="10"/>
  </w:num>
  <w:num w:numId="9" w16cid:durableId="1913393585">
    <w:abstractNumId w:val="4"/>
  </w:num>
  <w:num w:numId="10" w16cid:durableId="1423985363">
    <w:abstractNumId w:val="19"/>
  </w:num>
  <w:num w:numId="11" w16cid:durableId="1249776374">
    <w:abstractNumId w:val="16"/>
  </w:num>
  <w:num w:numId="12" w16cid:durableId="1826242573">
    <w:abstractNumId w:val="15"/>
  </w:num>
  <w:num w:numId="13" w16cid:durableId="819619583">
    <w:abstractNumId w:val="30"/>
  </w:num>
  <w:num w:numId="14" w16cid:durableId="1901360944">
    <w:abstractNumId w:val="25"/>
  </w:num>
  <w:num w:numId="15" w16cid:durableId="1208834118">
    <w:abstractNumId w:val="32"/>
  </w:num>
  <w:num w:numId="16" w16cid:durableId="793641121">
    <w:abstractNumId w:val="22"/>
  </w:num>
  <w:num w:numId="17" w16cid:durableId="2076926147">
    <w:abstractNumId w:val="5"/>
  </w:num>
  <w:num w:numId="18" w16cid:durableId="936868550">
    <w:abstractNumId w:val="6"/>
  </w:num>
  <w:num w:numId="19" w16cid:durableId="599794443">
    <w:abstractNumId w:val="21"/>
  </w:num>
  <w:num w:numId="20" w16cid:durableId="1492603221">
    <w:abstractNumId w:val="2"/>
  </w:num>
  <w:num w:numId="21" w16cid:durableId="57636012">
    <w:abstractNumId w:val="14"/>
  </w:num>
  <w:num w:numId="22" w16cid:durableId="539971549">
    <w:abstractNumId w:val="31"/>
  </w:num>
  <w:num w:numId="23" w16cid:durableId="858083324">
    <w:abstractNumId w:val="33"/>
  </w:num>
  <w:num w:numId="24" w16cid:durableId="872381180">
    <w:abstractNumId w:val="26"/>
  </w:num>
  <w:num w:numId="25" w16cid:durableId="622688410">
    <w:abstractNumId w:val="18"/>
  </w:num>
  <w:num w:numId="26" w16cid:durableId="897940374">
    <w:abstractNumId w:val="11"/>
  </w:num>
  <w:num w:numId="27" w16cid:durableId="449131239">
    <w:abstractNumId w:val="28"/>
  </w:num>
  <w:num w:numId="28" w16cid:durableId="3434518">
    <w:abstractNumId w:val="8"/>
  </w:num>
  <w:num w:numId="29" w16cid:durableId="1759866474">
    <w:abstractNumId w:val="9"/>
  </w:num>
  <w:num w:numId="30" w16cid:durableId="2083329900">
    <w:abstractNumId w:val="3"/>
  </w:num>
  <w:num w:numId="31" w16cid:durableId="1255166946">
    <w:abstractNumId w:val="20"/>
  </w:num>
  <w:num w:numId="32" w16cid:durableId="2046100622">
    <w:abstractNumId w:val="23"/>
  </w:num>
  <w:num w:numId="33" w16cid:durableId="1067190321">
    <w:abstractNumId w:val="27"/>
  </w:num>
  <w:num w:numId="34" w16cid:durableId="1857693403">
    <w:abstractNumId w:val="7"/>
  </w:num>
  <w:num w:numId="35" w16cid:durableId="1574582551">
    <w:abstractNumId w:val="9"/>
  </w:num>
  <w:num w:numId="36" w16cid:durableId="119900308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1872C8"/>
    <w:rsid w:val="00002350"/>
    <w:rsid w:val="00002B94"/>
    <w:rsid w:val="00003CAC"/>
    <w:rsid w:val="000052A2"/>
    <w:rsid w:val="00005E4D"/>
    <w:rsid w:val="000077CF"/>
    <w:rsid w:val="00010E53"/>
    <w:rsid w:val="00017A0E"/>
    <w:rsid w:val="0002036A"/>
    <w:rsid w:val="000203A9"/>
    <w:rsid w:val="000213E4"/>
    <w:rsid w:val="000259B4"/>
    <w:rsid w:val="00026103"/>
    <w:rsid w:val="0002633D"/>
    <w:rsid w:val="00026A3D"/>
    <w:rsid w:val="00027A97"/>
    <w:rsid w:val="00027E68"/>
    <w:rsid w:val="000325CA"/>
    <w:rsid w:val="00035050"/>
    <w:rsid w:val="00035925"/>
    <w:rsid w:val="0003660A"/>
    <w:rsid w:val="00036B62"/>
    <w:rsid w:val="00037BDC"/>
    <w:rsid w:val="00037F8A"/>
    <w:rsid w:val="00040EA5"/>
    <w:rsid w:val="000437EA"/>
    <w:rsid w:val="00043E8A"/>
    <w:rsid w:val="000462BE"/>
    <w:rsid w:val="00047C49"/>
    <w:rsid w:val="000565B7"/>
    <w:rsid w:val="00061718"/>
    <w:rsid w:val="00061CA7"/>
    <w:rsid w:val="00064556"/>
    <w:rsid w:val="00064C94"/>
    <w:rsid w:val="00064F36"/>
    <w:rsid w:val="0006701D"/>
    <w:rsid w:val="00067F13"/>
    <w:rsid w:val="00071234"/>
    <w:rsid w:val="000740C0"/>
    <w:rsid w:val="00080E24"/>
    <w:rsid w:val="0008328C"/>
    <w:rsid w:val="0008510C"/>
    <w:rsid w:val="000873AD"/>
    <w:rsid w:val="000908B1"/>
    <w:rsid w:val="0009201A"/>
    <w:rsid w:val="000936F4"/>
    <w:rsid w:val="0009534C"/>
    <w:rsid w:val="00097E8C"/>
    <w:rsid w:val="000A0BE3"/>
    <w:rsid w:val="000A16C6"/>
    <w:rsid w:val="000A1E4E"/>
    <w:rsid w:val="000A307C"/>
    <w:rsid w:val="000A3A5E"/>
    <w:rsid w:val="000A6370"/>
    <w:rsid w:val="000A6E98"/>
    <w:rsid w:val="000A79A5"/>
    <w:rsid w:val="000B0851"/>
    <w:rsid w:val="000B09A8"/>
    <w:rsid w:val="000B22A1"/>
    <w:rsid w:val="000B4199"/>
    <w:rsid w:val="000B5085"/>
    <w:rsid w:val="000B5B88"/>
    <w:rsid w:val="000B7797"/>
    <w:rsid w:val="000B7B34"/>
    <w:rsid w:val="000B7E98"/>
    <w:rsid w:val="000C3B9F"/>
    <w:rsid w:val="000C5661"/>
    <w:rsid w:val="000C633E"/>
    <w:rsid w:val="000C7E98"/>
    <w:rsid w:val="000D155B"/>
    <w:rsid w:val="000D19D2"/>
    <w:rsid w:val="000D22A3"/>
    <w:rsid w:val="000D547A"/>
    <w:rsid w:val="000E37C2"/>
    <w:rsid w:val="000E3BC0"/>
    <w:rsid w:val="000E3EAA"/>
    <w:rsid w:val="000E4F4E"/>
    <w:rsid w:val="000E5E94"/>
    <w:rsid w:val="000E6598"/>
    <w:rsid w:val="000E760C"/>
    <w:rsid w:val="000E7FD4"/>
    <w:rsid w:val="000F092A"/>
    <w:rsid w:val="000F0CA0"/>
    <w:rsid w:val="000F30DB"/>
    <w:rsid w:val="000F3987"/>
    <w:rsid w:val="000F5759"/>
    <w:rsid w:val="000F6256"/>
    <w:rsid w:val="000F6F9D"/>
    <w:rsid w:val="000F7BD2"/>
    <w:rsid w:val="00100F8F"/>
    <w:rsid w:val="0010323B"/>
    <w:rsid w:val="0010367D"/>
    <w:rsid w:val="00105E90"/>
    <w:rsid w:val="00110098"/>
    <w:rsid w:val="001113E4"/>
    <w:rsid w:val="001131D7"/>
    <w:rsid w:val="00115306"/>
    <w:rsid w:val="00115B52"/>
    <w:rsid w:val="00120FFB"/>
    <w:rsid w:val="00122159"/>
    <w:rsid w:val="00122E75"/>
    <w:rsid w:val="001312E2"/>
    <w:rsid w:val="00133CF2"/>
    <w:rsid w:val="00135113"/>
    <w:rsid w:val="001353A5"/>
    <w:rsid w:val="001356BF"/>
    <w:rsid w:val="00135831"/>
    <w:rsid w:val="00137110"/>
    <w:rsid w:val="00141839"/>
    <w:rsid w:val="00141F92"/>
    <w:rsid w:val="00142D05"/>
    <w:rsid w:val="00143C91"/>
    <w:rsid w:val="00143DC1"/>
    <w:rsid w:val="00144A31"/>
    <w:rsid w:val="001470BC"/>
    <w:rsid w:val="001472A3"/>
    <w:rsid w:val="00147B99"/>
    <w:rsid w:val="00152966"/>
    <w:rsid w:val="00152DD0"/>
    <w:rsid w:val="00154F5D"/>
    <w:rsid w:val="0015543D"/>
    <w:rsid w:val="00161000"/>
    <w:rsid w:val="00161A65"/>
    <w:rsid w:val="00163DFA"/>
    <w:rsid w:val="00164024"/>
    <w:rsid w:val="00165031"/>
    <w:rsid w:val="001676EC"/>
    <w:rsid w:val="00170CC8"/>
    <w:rsid w:val="00171D07"/>
    <w:rsid w:val="0017488E"/>
    <w:rsid w:val="00174E56"/>
    <w:rsid w:val="001756DC"/>
    <w:rsid w:val="00175EBE"/>
    <w:rsid w:val="00177F62"/>
    <w:rsid w:val="00181D7D"/>
    <w:rsid w:val="001825E8"/>
    <w:rsid w:val="00182C8A"/>
    <w:rsid w:val="00182D3E"/>
    <w:rsid w:val="001831B3"/>
    <w:rsid w:val="00183880"/>
    <w:rsid w:val="00184132"/>
    <w:rsid w:val="0018488C"/>
    <w:rsid w:val="001855B1"/>
    <w:rsid w:val="00186F8B"/>
    <w:rsid w:val="0018717A"/>
    <w:rsid w:val="0018721C"/>
    <w:rsid w:val="001872C8"/>
    <w:rsid w:val="0019038C"/>
    <w:rsid w:val="0019058B"/>
    <w:rsid w:val="001908B0"/>
    <w:rsid w:val="00196337"/>
    <w:rsid w:val="001969E5"/>
    <w:rsid w:val="001A0223"/>
    <w:rsid w:val="001A1EB8"/>
    <w:rsid w:val="001A1EE3"/>
    <w:rsid w:val="001A5C17"/>
    <w:rsid w:val="001B56D7"/>
    <w:rsid w:val="001B60D9"/>
    <w:rsid w:val="001B6C1F"/>
    <w:rsid w:val="001B7216"/>
    <w:rsid w:val="001C5E89"/>
    <w:rsid w:val="001C667D"/>
    <w:rsid w:val="001C6C81"/>
    <w:rsid w:val="001D36B9"/>
    <w:rsid w:val="001D4E40"/>
    <w:rsid w:val="001D5D8A"/>
    <w:rsid w:val="001D7E85"/>
    <w:rsid w:val="001E14E7"/>
    <w:rsid w:val="001E1AEB"/>
    <w:rsid w:val="001E1D7D"/>
    <w:rsid w:val="001E2333"/>
    <w:rsid w:val="001E551B"/>
    <w:rsid w:val="001E5725"/>
    <w:rsid w:val="001E5C27"/>
    <w:rsid w:val="001E69AF"/>
    <w:rsid w:val="001F5043"/>
    <w:rsid w:val="001F5494"/>
    <w:rsid w:val="0020016D"/>
    <w:rsid w:val="00203236"/>
    <w:rsid w:val="00204DA3"/>
    <w:rsid w:val="00207931"/>
    <w:rsid w:val="00213C36"/>
    <w:rsid w:val="00217BED"/>
    <w:rsid w:val="002242E3"/>
    <w:rsid w:val="00224419"/>
    <w:rsid w:val="0022464F"/>
    <w:rsid w:val="00224B26"/>
    <w:rsid w:val="002254BF"/>
    <w:rsid w:val="0022636E"/>
    <w:rsid w:val="002263A0"/>
    <w:rsid w:val="00227625"/>
    <w:rsid w:val="00230429"/>
    <w:rsid w:val="002317C6"/>
    <w:rsid w:val="00231F55"/>
    <w:rsid w:val="00232C3A"/>
    <w:rsid w:val="00232E5A"/>
    <w:rsid w:val="00233F52"/>
    <w:rsid w:val="00235A12"/>
    <w:rsid w:val="00236B1F"/>
    <w:rsid w:val="0024010C"/>
    <w:rsid w:val="00242515"/>
    <w:rsid w:val="00244970"/>
    <w:rsid w:val="00245826"/>
    <w:rsid w:val="00247FE7"/>
    <w:rsid w:val="002517F7"/>
    <w:rsid w:val="00251DE9"/>
    <w:rsid w:val="00252C00"/>
    <w:rsid w:val="00256807"/>
    <w:rsid w:val="00257A93"/>
    <w:rsid w:val="00257B50"/>
    <w:rsid w:val="0026166D"/>
    <w:rsid w:val="00264515"/>
    <w:rsid w:val="00264E38"/>
    <w:rsid w:val="002655E6"/>
    <w:rsid w:val="00267BE9"/>
    <w:rsid w:val="002706E5"/>
    <w:rsid w:val="00271393"/>
    <w:rsid w:val="0027149B"/>
    <w:rsid w:val="00271FC2"/>
    <w:rsid w:val="00272A8E"/>
    <w:rsid w:val="002731F6"/>
    <w:rsid w:val="00273340"/>
    <w:rsid w:val="00274958"/>
    <w:rsid w:val="002750B0"/>
    <w:rsid w:val="00280D40"/>
    <w:rsid w:val="00281600"/>
    <w:rsid w:val="00282AB9"/>
    <w:rsid w:val="0028479D"/>
    <w:rsid w:val="002858BB"/>
    <w:rsid w:val="0028617F"/>
    <w:rsid w:val="0029005C"/>
    <w:rsid w:val="00291595"/>
    <w:rsid w:val="0029231D"/>
    <w:rsid w:val="002934BD"/>
    <w:rsid w:val="00293DD0"/>
    <w:rsid w:val="0029414A"/>
    <w:rsid w:val="00295A37"/>
    <w:rsid w:val="00295FA0"/>
    <w:rsid w:val="00297022"/>
    <w:rsid w:val="002A0D9C"/>
    <w:rsid w:val="002A3FAA"/>
    <w:rsid w:val="002A6034"/>
    <w:rsid w:val="002A60F8"/>
    <w:rsid w:val="002A7818"/>
    <w:rsid w:val="002B04E7"/>
    <w:rsid w:val="002B074F"/>
    <w:rsid w:val="002B0AF0"/>
    <w:rsid w:val="002B0EC7"/>
    <w:rsid w:val="002B11F7"/>
    <w:rsid w:val="002B4E36"/>
    <w:rsid w:val="002B7283"/>
    <w:rsid w:val="002C1414"/>
    <w:rsid w:val="002C1D28"/>
    <w:rsid w:val="002C1DA3"/>
    <w:rsid w:val="002C4FCC"/>
    <w:rsid w:val="002C6314"/>
    <w:rsid w:val="002D14BC"/>
    <w:rsid w:val="002D2808"/>
    <w:rsid w:val="002D3676"/>
    <w:rsid w:val="002D41CA"/>
    <w:rsid w:val="002D4A50"/>
    <w:rsid w:val="002D5BBE"/>
    <w:rsid w:val="002D5C90"/>
    <w:rsid w:val="002D788E"/>
    <w:rsid w:val="002E0574"/>
    <w:rsid w:val="002E12FE"/>
    <w:rsid w:val="002E1C8E"/>
    <w:rsid w:val="002E426A"/>
    <w:rsid w:val="002E53C9"/>
    <w:rsid w:val="002E7C40"/>
    <w:rsid w:val="002F0E52"/>
    <w:rsid w:val="002F0F64"/>
    <w:rsid w:val="002F1FCE"/>
    <w:rsid w:val="002F2185"/>
    <w:rsid w:val="002F3901"/>
    <w:rsid w:val="002F40AF"/>
    <w:rsid w:val="002F5B7A"/>
    <w:rsid w:val="003004F3"/>
    <w:rsid w:val="0030065E"/>
    <w:rsid w:val="00303161"/>
    <w:rsid w:val="00303C14"/>
    <w:rsid w:val="00305208"/>
    <w:rsid w:val="00307340"/>
    <w:rsid w:val="003075D4"/>
    <w:rsid w:val="00310BCE"/>
    <w:rsid w:val="00311099"/>
    <w:rsid w:val="003113BA"/>
    <w:rsid w:val="00311CC7"/>
    <w:rsid w:val="00313B6E"/>
    <w:rsid w:val="003156F9"/>
    <w:rsid w:val="0031581F"/>
    <w:rsid w:val="00317213"/>
    <w:rsid w:val="00317381"/>
    <w:rsid w:val="00322393"/>
    <w:rsid w:val="00324162"/>
    <w:rsid w:val="00325626"/>
    <w:rsid w:val="0032638D"/>
    <w:rsid w:val="0032699D"/>
    <w:rsid w:val="003307C6"/>
    <w:rsid w:val="00331238"/>
    <w:rsid w:val="0033204A"/>
    <w:rsid w:val="00334CA4"/>
    <w:rsid w:val="0033514C"/>
    <w:rsid w:val="00335307"/>
    <w:rsid w:val="00340E1A"/>
    <w:rsid w:val="00341425"/>
    <w:rsid w:val="00342760"/>
    <w:rsid w:val="00345521"/>
    <w:rsid w:val="00345CEE"/>
    <w:rsid w:val="00345F32"/>
    <w:rsid w:val="00350C7D"/>
    <w:rsid w:val="00352D1C"/>
    <w:rsid w:val="003532C6"/>
    <w:rsid w:val="00354972"/>
    <w:rsid w:val="00360564"/>
    <w:rsid w:val="00360E01"/>
    <w:rsid w:val="0036177C"/>
    <w:rsid w:val="0036228A"/>
    <w:rsid w:val="003635E6"/>
    <w:rsid w:val="0036399B"/>
    <w:rsid w:val="0036504D"/>
    <w:rsid w:val="003661C5"/>
    <w:rsid w:val="003702D7"/>
    <w:rsid w:val="0037051C"/>
    <w:rsid w:val="00372EFC"/>
    <w:rsid w:val="00373670"/>
    <w:rsid w:val="003737C5"/>
    <w:rsid w:val="003755C2"/>
    <w:rsid w:val="00375C3D"/>
    <w:rsid w:val="00375F87"/>
    <w:rsid w:val="00376E5D"/>
    <w:rsid w:val="00380A12"/>
    <w:rsid w:val="0038151A"/>
    <w:rsid w:val="00384124"/>
    <w:rsid w:val="00390E86"/>
    <w:rsid w:val="00393A89"/>
    <w:rsid w:val="003943C5"/>
    <w:rsid w:val="0039572B"/>
    <w:rsid w:val="00395C06"/>
    <w:rsid w:val="00397A6C"/>
    <w:rsid w:val="003A10CA"/>
    <w:rsid w:val="003A1743"/>
    <w:rsid w:val="003A5178"/>
    <w:rsid w:val="003A6D43"/>
    <w:rsid w:val="003B133C"/>
    <w:rsid w:val="003B3613"/>
    <w:rsid w:val="003B58B1"/>
    <w:rsid w:val="003B6412"/>
    <w:rsid w:val="003B6E2C"/>
    <w:rsid w:val="003C0656"/>
    <w:rsid w:val="003C250C"/>
    <w:rsid w:val="003C4291"/>
    <w:rsid w:val="003C5975"/>
    <w:rsid w:val="003C645E"/>
    <w:rsid w:val="003C675A"/>
    <w:rsid w:val="003C6E96"/>
    <w:rsid w:val="003C7E3C"/>
    <w:rsid w:val="003D0717"/>
    <w:rsid w:val="003D3535"/>
    <w:rsid w:val="003D5BA7"/>
    <w:rsid w:val="003D5CE0"/>
    <w:rsid w:val="003D7734"/>
    <w:rsid w:val="003D7ABE"/>
    <w:rsid w:val="003E13C7"/>
    <w:rsid w:val="003E14CC"/>
    <w:rsid w:val="003E1966"/>
    <w:rsid w:val="003E221C"/>
    <w:rsid w:val="003E3BDD"/>
    <w:rsid w:val="003E4264"/>
    <w:rsid w:val="003E493B"/>
    <w:rsid w:val="003E7DEC"/>
    <w:rsid w:val="003F0AD5"/>
    <w:rsid w:val="003F1EBC"/>
    <w:rsid w:val="003F276D"/>
    <w:rsid w:val="003F6E3C"/>
    <w:rsid w:val="00400170"/>
    <w:rsid w:val="00400456"/>
    <w:rsid w:val="004013A6"/>
    <w:rsid w:val="0040477A"/>
    <w:rsid w:val="00404784"/>
    <w:rsid w:val="00405509"/>
    <w:rsid w:val="00406D5D"/>
    <w:rsid w:val="00406E9B"/>
    <w:rsid w:val="004109B7"/>
    <w:rsid w:val="00411D91"/>
    <w:rsid w:val="004124F3"/>
    <w:rsid w:val="00412F24"/>
    <w:rsid w:val="00416022"/>
    <w:rsid w:val="00416D0A"/>
    <w:rsid w:val="00417F9E"/>
    <w:rsid w:val="00420893"/>
    <w:rsid w:val="00421FA8"/>
    <w:rsid w:val="00422282"/>
    <w:rsid w:val="00422F59"/>
    <w:rsid w:val="00423240"/>
    <w:rsid w:val="00423305"/>
    <w:rsid w:val="00423C11"/>
    <w:rsid w:val="0042560D"/>
    <w:rsid w:val="004258AD"/>
    <w:rsid w:val="004269CB"/>
    <w:rsid w:val="00426B8A"/>
    <w:rsid w:val="004325B8"/>
    <w:rsid w:val="00434B07"/>
    <w:rsid w:val="00436A43"/>
    <w:rsid w:val="00436D68"/>
    <w:rsid w:val="00437AE0"/>
    <w:rsid w:val="00440207"/>
    <w:rsid w:val="00440366"/>
    <w:rsid w:val="00440660"/>
    <w:rsid w:val="004427D9"/>
    <w:rsid w:val="00443D1A"/>
    <w:rsid w:val="00444C91"/>
    <w:rsid w:val="00445D74"/>
    <w:rsid w:val="00446084"/>
    <w:rsid w:val="004472D9"/>
    <w:rsid w:val="004569BB"/>
    <w:rsid w:val="00457A15"/>
    <w:rsid w:val="00466E1B"/>
    <w:rsid w:val="004670D9"/>
    <w:rsid w:val="00467BC6"/>
    <w:rsid w:val="004709A6"/>
    <w:rsid w:val="00470C17"/>
    <w:rsid w:val="00471349"/>
    <w:rsid w:val="004719E2"/>
    <w:rsid w:val="004744FE"/>
    <w:rsid w:val="00480063"/>
    <w:rsid w:val="00480B63"/>
    <w:rsid w:val="00482842"/>
    <w:rsid w:val="0048315B"/>
    <w:rsid w:val="00483BC5"/>
    <w:rsid w:val="004856BD"/>
    <w:rsid w:val="00486B8D"/>
    <w:rsid w:val="00487CBD"/>
    <w:rsid w:val="00491C04"/>
    <w:rsid w:val="00492BF1"/>
    <w:rsid w:val="00493005"/>
    <w:rsid w:val="00493691"/>
    <w:rsid w:val="004951E2"/>
    <w:rsid w:val="00495EB1"/>
    <w:rsid w:val="004A1C37"/>
    <w:rsid w:val="004A2445"/>
    <w:rsid w:val="004A330D"/>
    <w:rsid w:val="004A4517"/>
    <w:rsid w:val="004A479A"/>
    <w:rsid w:val="004A4EE0"/>
    <w:rsid w:val="004A5044"/>
    <w:rsid w:val="004A5A5D"/>
    <w:rsid w:val="004A6051"/>
    <w:rsid w:val="004A6EBD"/>
    <w:rsid w:val="004A70C8"/>
    <w:rsid w:val="004B7209"/>
    <w:rsid w:val="004C21CC"/>
    <w:rsid w:val="004C2720"/>
    <w:rsid w:val="004C4743"/>
    <w:rsid w:val="004C5DA9"/>
    <w:rsid w:val="004C6CE1"/>
    <w:rsid w:val="004C6F6B"/>
    <w:rsid w:val="004D0963"/>
    <w:rsid w:val="004D13DA"/>
    <w:rsid w:val="004D2F7C"/>
    <w:rsid w:val="004D59C9"/>
    <w:rsid w:val="004D72B5"/>
    <w:rsid w:val="004E21F7"/>
    <w:rsid w:val="004E57BC"/>
    <w:rsid w:val="004F4613"/>
    <w:rsid w:val="004F488D"/>
    <w:rsid w:val="004F5E26"/>
    <w:rsid w:val="004F637E"/>
    <w:rsid w:val="005009E7"/>
    <w:rsid w:val="00501980"/>
    <w:rsid w:val="00511465"/>
    <w:rsid w:val="00511A4D"/>
    <w:rsid w:val="00514464"/>
    <w:rsid w:val="00514AE8"/>
    <w:rsid w:val="00514C2E"/>
    <w:rsid w:val="00514F81"/>
    <w:rsid w:val="0051510D"/>
    <w:rsid w:val="00516E9C"/>
    <w:rsid w:val="00517E71"/>
    <w:rsid w:val="00520312"/>
    <w:rsid w:val="00520B8A"/>
    <w:rsid w:val="00523D0B"/>
    <w:rsid w:val="00525BF0"/>
    <w:rsid w:val="00527D16"/>
    <w:rsid w:val="005319A5"/>
    <w:rsid w:val="00532BE4"/>
    <w:rsid w:val="00532E38"/>
    <w:rsid w:val="00533279"/>
    <w:rsid w:val="00536471"/>
    <w:rsid w:val="005364A0"/>
    <w:rsid w:val="00537CA9"/>
    <w:rsid w:val="00540B75"/>
    <w:rsid w:val="00541249"/>
    <w:rsid w:val="00541FF3"/>
    <w:rsid w:val="00542494"/>
    <w:rsid w:val="00543415"/>
    <w:rsid w:val="00544306"/>
    <w:rsid w:val="00545CD2"/>
    <w:rsid w:val="00547E68"/>
    <w:rsid w:val="005502FA"/>
    <w:rsid w:val="00551564"/>
    <w:rsid w:val="005524B5"/>
    <w:rsid w:val="0055470A"/>
    <w:rsid w:val="00555C18"/>
    <w:rsid w:val="00556A9E"/>
    <w:rsid w:val="0056187F"/>
    <w:rsid w:val="005622E2"/>
    <w:rsid w:val="0057046D"/>
    <w:rsid w:val="00574653"/>
    <w:rsid w:val="00574729"/>
    <w:rsid w:val="005749CF"/>
    <w:rsid w:val="00577282"/>
    <w:rsid w:val="00580536"/>
    <w:rsid w:val="00580BED"/>
    <w:rsid w:val="0058435D"/>
    <w:rsid w:val="0059144C"/>
    <w:rsid w:val="0059171E"/>
    <w:rsid w:val="00591B92"/>
    <w:rsid w:val="00594A90"/>
    <w:rsid w:val="005958F7"/>
    <w:rsid w:val="0059797A"/>
    <w:rsid w:val="005A12AF"/>
    <w:rsid w:val="005A1E14"/>
    <w:rsid w:val="005A3342"/>
    <w:rsid w:val="005A573D"/>
    <w:rsid w:val="005A638E"/>
    <w:rsid w:val="005A7B1C"/>
    <w:rsid w:val="005B1156"/>
    <w:rsid w:val="005B1EAF"/>
    <w:rsid w:val="005B2CA6"/>
    <w:rsid w:val="005B4CB5"/>
    <w:rsid w:val="005B5B1D"/>
    <w:rsid w:val="005B6419"/>
    <w:rsid w:val="005C05FD"/>
    <w:rsid w:val="005C1D34"/>
    <w:rsid w:val="005C6BE4"/>
    <w:rsid w:val="005C78DF"/>
    <w:rsid w:val="005D031B"/>
    <w:rsid w:val="005D2718"/>
    <w:rsid w:val="005D5835"/>
    <w:rsid w:val="005D5DBF"/>
    <w:rsid w:val="005D7DF3"/>
    <w:rsid w:val="005E0926"/>
    <w:rsid w:val="005E1235"/>
    <w:rsid w:val="005E1D16"/>
    <w:rsid w:val="005E32DB"/>
    <w:rsid w:val="005E5D73"/>
    <w:rsid w:val="005E67DF"/>
    <w:rsid w:val="005F2749"/>
    <w:rsid w:val="005F2AF6"/>
    <w:rsid w:val="005F5B36"/>
    <w:rsid w:val="005F5DCC"/>
    <w:rsid w:val="00600C7E"/>
    <w:rsid w:val="00602579"/>
    <w:rsid w:val="00604F4D"/>
    <w:rsid w:val="00607817"/>
    <w:rsid w:val="00607AE4"/>
    <w:rsid w:val="006113DF"/>
    <w:rsid w:val="0061311F"/>
    <w:rsid w:val="00614D75"/>
    <w:rsid w:val="00615769"/>
    <w:rsid w:val="0061666B"/>
    <w:rsid w:val="00621957"/>
    <w:rsid w:val="00621B50"/>
    <w:rsid w:val="00627E0D"/>
    <w:rsid w:val="0063093F"/>
    <w:rsid w:val="00631510"/>
    <w:rsid w:val="00633B46"/>
    <w:rsid w:val="00634E96"/>
    <w:rsid w:val="00635029"/>
    <w:rsid w:val="006356C8"/>
    <w:rsid w:val="006414B4"/>
    <w:rsid w:val="00641C3D"/>
    <w:rsid w:val="00642E89"/>
    <w:rsid w:val="00644017"/>
    <w:rsid w:val="00644096"/>
    <w:rsid w:val="00647931"/>
    <w:rsid w:val="006521F2"/>
    <w:rsid w:val="00654117"/>
    <w:rsid w:val="00656F10"/>
    <w:rsid w:val="00661BBF"/>
    <w:rsid w:val="006643B7"/>
    <w:rsid w:val="00666E1B"/>
    <w:rsid w:val="00672E1B"/>
    <w:rsid w:val="006757BD"/>
    <w:rsid w:val="00675E9A"/>
    <w:rsid w:val="0067686B"/>
    <w:rsid w:val="00676D07"/>
    <w:rsid w:val="00683821"/>
    <w:rsid w:val="00684208"/>
    <w:rsid w:val="00684441"/>
    <w:rsid w:val="00691A3A"/>
    <w:rsid w:val="00693990"/>
    <w:rsid w:val="00695B6F"/>
    <w:rsid w:val="00695D30"/>
    <w:rsid w:val="006961CE"/>
    <w:rsid w:val="00696303"/>
    <w:rsid w:val="00696864"/>
    <w:rsid w:val="006A39E7"/>
    <w:rsid w:val="006A3E0E"/>
    <w:rsid w:val="006A4CE0"/>
    <w:rsid w:val="006A7BE1"/>
    <w:rsid w:val="006B04BD"/>
    <w:rsid w:val="006B07CA"/>
    <w:rsid w:val="006B294D"/>
    <w:rsid w:val="006B4BBD"/>
    <w:rsid w:val="006B5B27"/>
    <w:rsid w:val="006B6E80"/>
    <w:rsid w:val="006C1327"/>
    <w:rsid w:val="006C3958"/>
    <w:rsid w:val="006C3B16"/>
    <w:rsid w:val="006C64C8"/>
    <w:rsid w:val="006C763C"/>
    <w:rsid w:val="006D13F5"/>
    <w:rsid w:val="006D3093"/>
    <w:rsid w:val="006D33BC"/>
    <w:rsid w:val="006D3506"/>
    <w:rsid w:val="006D36ED"/>
    <w:rsid w:val="006D4331"/>
    <w:rsid w:val="006D702E"/>
    <w:rsid w:val="006D7B62"/>
    <w:rsid w:val="006E14BC"/>
    <w:rsid w:val="006E18CB"/>
    <w:rsid w:val="006E2E8C"/>
    <w:rsid w:val="006E3513"/>
    <w:rsid w:val="006E5931"/>
    <w:rsid w:val="006F26A7"/>
    <w:rsid w:val="006F4E63"/>
    <w:rsid w:val="006F5A3D"/>
    <w:rsid w:val="006F6F49"/>
    <w:rsid w:val="006F7550"/>
    <w:rsid w:val="007000F3"/>
    <w:rsid w:val="00701237"/>
    <w:rsid w:val="00701A3E"/>
    <w:rsid w:val="007046A0"/>
    <w:rsid w:val="007056A3"/>
    <w:rsid w:val="00705E4B"/>
    <w:rsid w:val="00710407"/>
    <w:rsid w:val="00712717"/>
    <w:rsid w:val="00714C77"/>
    <w:rsid w:val="00717DE9"/>
    <w:rsid w:val="0072197A"/>
    <w:rsid w:val="0072314A"/>
    <w:rsid w:val="00723220"/>
    <w:rsid w:val="007233BC"/>
    <w:rsid w:val="0072479C"/>
    <w:rsid w:val="00730634"/>
    <w:rsid w:val="007308D4"/>
    <w:rsid w:val="00731D71"/>
    <w:rsid w:val="007373D1"/>
    <w:rsid w:val="007409C9"/>
    <w:rsid w:val="00740E45"/>
    <w:rsid w:val="00743522"/>
    <w:rsid w:val="007447CC"/>
    <w:rsid w:val="0074506A"/>
    <w:rsid w:val="00756BA8"/>
    <w:rsid w:val="0075733E"/>
    <w:rsid w:val="00757424"/>
    <w:rsid w:val="0075774D"/>
    <w:rsid w:val="00760B89"/>
    <w:rsid w:val="00760DC7"/>
    <w:rsid w:val="00762231"/>
    <w:rsid w:val="00762923"/>
    <w:rsid w:val="00765EE1"/>
    <w:rsid w:val="00767077"/>
    <w:rsid w:val="0076719D"/>
    <w:rsid w:val="007726B1"/>
    <w:rsid w:val="0077430D"/>
    <w:rsid w:val="00776077"/>
    <w:rsid w:val="007769A4"/>
    <w:rsid w:val="007777BD"/>
    <w:rsid w:val="00777DF5"/>
    <w:rsid w:val="00780010"/>
    <w:rsid w:val="0078311D"/>
    <w:rsid w:val="00783363"/>
    <w:rsid w:val="00783B51"/>
    <w:rsid w:val="0078516D"/>
    <w:rsid w:val="0078740C"/>
    <w:rsid w:val="0079217F"/>
    <w:rsid w:val="00794FBF"/>
    <w:rsid w:val="007950C0"/>
    <w:rsid w:val="00796184"/>
    <w:rsid w:val="00797E3E"/>
    <w:rsid w:val="007A1A7F"/>
    <w:rsid w:val="007A1C9E"/>
    <w:rsid w:val="007A3956"/>
    <w:rsid w:val="007A3E15"/>
    <w:rsid w:val="007A5E79"/>
    <w:rsid w:val="007A7F35"/>
    <w:rsid w:val="007B4DB8"/>
    <w:rsid w:val="007B6798"/>
    <w:rsid w:val="007B737F"/>
    <w:rsid w:val="007C19EE"/>
    <w:rsid w:val="007C2906"/>
    <w:rsid w:val="007C4CC4"/>
    <w:rsid w:val="007C5533"/>
    <w:rsid w:val="007D01C7"/>
    <w:rsid w:val="007D029F"/>
    <w:rsid w:val="007D12AF"/>
    <w:rsid w:val="007D3125"/>
    <w:rsid w:val="007D3402"/>
    <w:rsid w:val="007D3B0B"/>
    <w:rsid w:val="007D48F7"/>
    <w:rsid w:val="007D5118"/>
    <w:rsid w:val="007D65A0"/>
    <w:rsid w:val="007D726C"/>
    <w:rsid w:val="007D7A92"/>
    <w:rsid w:val="007E01B4"/>
    <w:rsid w:val="007E13DE"/>
    <w:rsid w:val="007E20A1"/>
    <w:rsid w:val="007E2911"/>
    <w:rsid w:val="007E551A"/>
    <w:rsid w:val="007E7405"/>
    <w:rsid w:val="007F1F2A"/>
    <w:rsid w:val="007F4189"/>
    <w:rsid w:val="007F7785"/>
    <w:rsid w:val="00801A45"/>
    <w:rsid w:val="00803958"/>
    <w:rsid w:val="0080418A"/>
    <w:rsid w:val="00804CA8"/>
    <w:rsid w:val="00805856"/>
    <w:rsid w:val="00806C5D"/>
    <w:rsid w:val="00807DB7"/>
    <w:rsid w:val="008121A1"/>
    <w:rsid w:val="00812A8A"/>
    <w:rsid w:val="00814DC9"/>
    <w:rsid w:val="0082181D"/>
    <w:rsid w:val="008226A1"/>
    <w:rsid w:val="00822BD1"/>
    <w:rsid w:val="00823506"/>
    <w:rsid w:val="008249E4"/>
    <w:rsid w:val="00825EE5"/>
    <w:rsid w:val="00825F56"/>
    <w:rsid w:val="00827193"/>
    <w:rsid w:val="00832965"/>
    <w:rsid w:val="0083368D"/>
    <w:rsid w:val="00834A63"/>
    <w:rsid w:val="00840BB5"/>
    <w:rsid w:val="00840CD2"/>
    <w:rsid w:val="00843CB0"/>
    <w:rsid w:val="008453B8"/>
    <w:rsid w:val="0084625D"/>
    <w:rsid w:val="008466AD"/>
    <w:rsid w:val="0085021F"/>
    <w:rsid w:val="00851A0D"/>
    <w:rsid w:val="00851CD1"/>
    <w:rsid w:val="00853FF4"/>
    <w:rsid w:val="0085463B"/>
    <w:rsid w:val="008571BE"/>
    <w:rsid w:val="008614E9"/>
    <w:rsid w:val="0086161F"/>
    <w:rsid w:val="008632A7"/>
    <w:rsid w:val="00864D59"/>
    <w:rsid w:val="0086566E"/>
    <w:rsid w:val="00865F6E"/>
    <w:rsid w:val="00866B5A"/>
    <w:rsid w:val="00871CEC"/>
    <w:rsid w:val="00873092"/>
    <w:rsid w:val="00877C28"/>
    <w:rsid w:val="00881969"/>
    <w:rsid w:val="00884A87"/>
    <w:rsid w:val="00884B49"/>
    <w:rsid w:val="008977D6"/>
    <w:rsid w:val="008A03FC"/>
    <w:rsid w:val="008A3E22"/>
    <w:rsid w:val="008A56D2"/>
    <w:rsid w:val="008B05D8"/>
    <w:rsid w:val="008B0D54"/>
    <w:rsid w:val="008B0F49"/>
    <w:rsid w:val="008B254E"/>
    <w:rsid w:val="008B2C0A"/>
    <w:rsid w:val="008B2CEE"/>
    <w:rsid w:val="008B588A"/>
    <w:rsid w:val="008B6A54"/>
    <w:rsid w:val="008C3D75"/>
    <w:rsid w:val="008C496F"/>
    <w:rsid w:val="008C72C7"/>
    <w:rsid w:val="008D1D48"/>
    <w:rsid w:val="008D3178"/>
    <w:rsid w:val="008D3984"/>
    <w:rsid w:val="008D5C3D"/>
    <w:rsid w:val="008D6255"/>
    <w:rsid w:val="008E27CA"/>
    <w:rsid w:val="008E297B"/>
    <w:rsid w:val="008E48CF"/>
    <w:rsid w:val="008E6084"/>
    <w:rsid w:val="008E63B7"/>
    <w:rsid w:val="008F018F"/>
    <w:rsid w:val="008F06A2"/>
    <w:rsid w:val="008F2556"/>
    <w:rsid w:val="008F3DD3"/>
    <w:rsid w:val="008F4921"/>
    <w:rsid w:val="008F60B2"/>
    <w:rsid w:val="008F7920"/>
    <w:rsid w:val="008F7AA9"/>
    <w:rsid w:val="0090406B"/>
    <w:rsid w:val="00905380"/>
    <w:rsid w:val="0090655F"/>
    <w:rsid w:val="009111AD"/>
    <w:rsid w:val="00912256"/>
    <w:rsid w:val="00912A8C"/>
    <w:rsid w:val="00913B63"/>
    <w:rsid w:val="00916B2C"/>
    <w:rsid w:val="00917878"/>
    <w:rsid w:val="0092142F"/>
    <w:rsid w:val="00922006"/>
    <w:rsid w:val="00925A77"/>
    <w:rsid w:val="009267D5"/>
    <w:rsid w:val="00926BBD"/>
    <w:rsid w:val="00930B07"/>
    <w:rsid w:val="00930F04"/>
    <w:rsid w:val="00931344"/>
    <w:rsid w:val="00931382"/>
    <w:rsid w:val="00934163"/>
    <w:rsid w:val="00937348"/>
    <w:rsid w:val="00937FF9"/>
    <w:rsid w:val="0094197C"/>
    <w:rsid w:val="00941F6A"/>
    <w:rsid w:val="009435ED"/>
    <w:rsid w:val="00944C67"/>
    <w:rsid w:val="00946AB5"/>
    <w:rsid w:val="0095321D"/>
    <w:rsid w:val="009553DD"/>
    <w:rsid w:val="00960FED"/>
    <w:rsid w:val="00964BB6"/>
    <w:rsid w:val="009663C2"/>
    <w:rsid w:val="00966BEA"/>
    <w:rsid w:val="00967EE3"/>
    <w:rsid w:val="00970146"/>
    <w:rsid w:val="00971639"/>
    <w:rsid w:val="00972B63"/>
    <w:rsid w:val="0097320F"/>
    <w:rsid w:val="0097451A"/>
    <w:rsid w:val="00980528"/>
    <w:rsid w:val="0098191D"/>
    <w:rsid w:val="00986AF6"/>
    <w:rsid w:val="00990637"/>
    <w:rsid w:val="00994AA3"/>
    <w:rsid w:val="009956C3"/>
    <w:rsid w:val="00996915"/>
    <w:rsid w:val="00996F51"/>
    <w:rsid w:val="009A0E6D"/>
    <w:rsid w:val="009A38CD"/>
    <w:rsid w:val="009A436D"/>
    <w:rsid w:val="009A43E6"/>
    <w:rsid w:val="009A5D49"/>
    <w:rsid w:val="009A6192"/>
    <w:rsid w:val="009A6B07"/>
    <w:rsid w:val="009A7123"/>
    <w:rsid w:val="009B1A4F"/>
    <w:rsid w:val="009B1F11"/>
    <w:rsid w:val="009B27D8"/>
    <w:rsid w:val="009B2812"/>
    <w:rsid w:val="009B309C"/>
    <w:rsid w:val="009B3454"/>
    <w:rsid w:val="009B7FE2"/>
    <w:rsid w:val="009C18EC"/>
    <w:rsid w:val="009C1E65"/>
    <w:rsid w:val="009C2705"/>
    <w:rsid w:val="009C3C4B"/>
    <w:rsid w:val="009C5823"/>
    <w:rsid w:val="009C7383"/>
    <w:rsid w:val="009D2F98"/>
    <w:rsid w:val="009D38C0"/>
    <w:rsid w:val="009E1695"/>
    <w:rsid w:val="009E35FD"/>
    <w:rsid w:val="009E381C"/>
    <w:rsid w:val="009E41BE"/>
    <w:rsid w:val="009E5B01"/>
    <w:rsid w:val="009E6488"/>
    <w:rsid w:val="009E7164"/>
    <w:rsid w:val="009F0D4C"/>
    <w:rsid w:val="009F0D5E"/>
    <w:rsid w:val="009F461D"/>
    <w:rsid w:val="009F5175"/>
    <w:rsid w:val="009F6AFB"/>
    <w:rsid w:val="009F75C7"/>
    <w:rsid w:val="009F77FC"/>
    <w:rsid w:val="00A004DB"/>
    <w:rsid w:val="00A0088A"/>
    <w:rsid w:val="00A01B55"/>
    <w:rsid w:val="00A03219"/>
    <w:rsid w:val="00A032A8"/>
    <w:rsid w:val="00A039E2"/>
    <w:rsid w:val="00A042D6"/>
    <w:rsid w:val="00A048DF"/>
    <w:rsid w:val="00A07560"/>
    <w:rsid w:val="00A07770"/>
    <w:rsid w:val="00A102BF"/>
    <w:rsid w:val="00A122BA"/>
    <w:rsid w:val="00A1236F"/>
    <w:rsid w:val="00A132C9"/>
    <w:rsid w:val="00A13CFD"/>
    <w:rsid w:val="00A151DA"/>
    <w:rsid w:val="00A15CF4"/>
    <w:rsid w:val="00A168F8"/>
    <w:rsid w:val="00A16CF4"/>
    <w:rsid w:val="00A2081D"/>
    <w:rsid w:val="00A21194"/>
    <w:rsid w:val="00A21886"/>
    <w:rsid w:val="00A21995"/>
    <w:rsid w:val="00A2253D"/>
    <w:rsid w:val="00A2291A"/>
    <w:rsid w:val="00A254FE"/>
    <w:rsid w:val="00A26D15"/>
    <w:rsid w:val="00A31FE4"/>
    <w:rsid w:val="00A32150"/>
    <w:rsid w:val="00A352C3"/>
    <w:rsid w:val="00A35DC1"/>
    <w:rsid w:val="00A40F14"/>
    <w:rsid w:val="00A41FF5"/>
    <w:rsid w:val="00A42CCF"/>
    <w:rsid w:val="00A44F0E"/>
    <w:rsid w:val="00A47A38"/>
    <w:rsid w:val="00A54568"/>
    <w:rsid w:val="00A55116"/>
    <w:rsid w:val="00A55EBD"/>
    <w:rsid w:val="00A61BC2"/>
    <w:rsid w:val="00A62836"/>
    <w:rsid w:val="00A65202"/>
    <w:rsid w:val="00A65993"/>
    <w:rsid w:val="00A6712E"/>
    <w:rsid w:val="00A6716F"/>
    <w:rsid w:val="00A7110F"/>
    <w:rsid w:val="00A712D7"/>
    <w:rsid w:val="00A71E3B"/>
    <w:rsid w:val="00A76054"/>
    <w:rsid w:val="00A7689E"/>
    <w:rsid w:val="00A84648"/>
    <w:rsid w:val="00A8626B"/>
    <w:rsid w:val="00A86B4E"/>
    <w:rsid w:val="00A92D54"/>
    <w:rsid w:val="00A95006"/>
    <w:rsid w:val="00A9555A"/>
    <w:rsid w:val="00A96490"/>
    <w:rsid w:val="00A96A24"/>
    <w:rsid w:val="00AA24C2"/>
    <w:rsid w:val="00AA42D8"/>
    <w:rsid w:val="00AA4314"/>
    <w:rsid w:val="00AA547C"/>
    <w:rsid w:val="00AA6210"/>
    <w:rsid w:val="00AB044D"/>
    <w:rsid w:val="00AB0FA2"/>
    <w:rsid w:val="00AB1A38"/>
    <w:rsid w:val="00AB4FF8"/>
    <w:rsid w:val="00AB5EF8"/>
    <w:rsid w:val="00AB606A"/>
    <w:rsid w:val="00AB6CA3"/>
    <w:rsid w:val="00AB7F26"/>
    <w:rsid w:val="00AC08EC"/>
    <w:rsid w:val="00AC1621"/>
    <w:rsid w:val="00AC16B7"/>
    <w:rsid w:val="00AC664F"/>
    <w:rsid w:val="00AC67C0"/>
    <w:rsid w:val="00AD1851"/>
    <w:rsid w:val="00AD1DC2"/>
    <w:rsid w:val="00AD4762"/>
    <w:rsid w:val="00AD4E90"/>
    <w:rsid w:val="00AD5A4C"/>
    <w:rsid w:val="00AD6140"/>
    <w:rsid w:val="00AE129D"/>
    <w:rsid w:val="00AE1E1C"/>
    <w:rsid w:val="00AE2060"/>
    <w:rsid w:val="00AE2295"/>
    <w:rsid w:val="00AE27D5"/>
    <w:rsid w:val="00AE4B71"/>
    <w:rsid w:val="00AF2136"/>
    <w:rsid w:val="00AF218D"/>
    <w:rsid w:val="00AF327C"/>
    <w:rsid w:val="00AF5446"/>
    <w:rsid w:val="00AF6E93"/>
    <w:rsid w:val="00AF7F01"/>
    <w:rsid w:val="00B04865"/>
    <w:rsid w:val="00B04923"/>
    <w:rsid w:val="00B0571F"/>
    <w:rsid w:val="00B05E50"/>
    <w:rsid w:val="00B076A2"/>
    <w:rsid w:val="00B11B0B"/>
    <w:rsid w:val="00B12CF9"/>
    <w:rsid w:val="00B1428A"/>
    <w:rsid w:val="00B14290"/>
    <w:rsid w:val="00B14881"/>
    <w:rsid w:val="00B15A0D"/>
    <w:rsid w:val="00B17E5B"/>
    <w:rsid w:val="00B273F1"/>
    <w:rsid w:val="00B3057C"/>
    <w:rsid w:val="00B30E5E"/>
    <w:rsid w:val="00B31612"/>
    <w:rsid w:val="00B319C3"/>
    <w:rsid w:val="00B31D60"/>
    <w:rsid w:val="00B3325A"/>
    <w:rsid w:val="00B3374F"/>
    <w:rsid w:val="00B365A5"/>
    <w:rsid w:val="00B400B8"/>
    <w:rsid w:val="00B405E3"/>
    <w:rsid w:val="00B4114D"/>
    <w:rsid w:val="00B411D3"/>
    <w:rsid w:val="00B41F7E"/>
    <w:rsid w:val="00B42229"/>
    <w:rsid w:val="00B42998"/>
    <w:rsid w:val="00B434DD"/>
    <w:rsid w:val="00B43D59"/>
    <w:rsid w:val="00B50542"/>
    <w:rsid w:val="00B512D9"/>
    <w:rsid w:val="00B51F35"/>
    <w:rsid w:val="00B53B83"/>
    <w:rsid w:val="00B55D40"/>
    <w:rsid w:val="00B56350"/>
    <w:rsid w:val="00B56F9C"/>
    <w:rsid w:val="00B57F41"/>
    <w:rsid w:val="00B60BA8"/>
    <w:rsid w:val="00B60ED3"/>
    <w:rsid w:val="00B614D8"/>
    <w:rsid w:val="00B6188F"/>
    <w:rsid w:val="00B640A3"/>
    <w:rsid w:val="00B65B08"/>
    <w:rsid w:val="00B6765F"/>
    <w:rsid w:val="00B67F4B"/>
    <w:rsid w:val="00B73613"/>
    <w:rsid w:val="00B73FEA"/>
    <w:rsid w:val="00B7447B"/>
    <w:rsid w:val="00B755B0"/>
    <w:rsid w:val="00B75818"/>
    <w:rsid w:val="00B75F79"/>
    <w:rsid w:val="00B766DC"/>
    <w:rsid w:val="00B76ADD"/>
    <w:rsid w:val="00B80DDA"/>
    <w:rsid w:val="00B811DD"/>
    <w:rsid w:val="00B8188F"/>
    <w:rsid w:val="00B93350"/>
    <w:rsid w:val="00B96F8A"/>
    <w:rsid w:val="00B977D1"/>
    <w:rsid w:val="00B9788E"/>
    <w:rsid w:val="00B97BBF"/>
    <w:rsid w:val="00B97C12"/>
    <w:rsid w:val="00BA126E"/>
    <w:rsid w:val="00BA1DA4"/>
    <w:rsid w:val="00BA21B4"/>
    <w:rsid w:val="00BA382C"/>
    <w:rsid w:val="00BA465C"/>
    <w:rsid w:val="00BA4BE9"/>
    <w:rsid w:val="00BA7268"/>
    <w:rsid w:val="00BB0021"/>
    <w:rsid w:val="00BB2B24"/>
    <w:rsid w:val="00BB382A"/>
    <w:rsid w:val="00BB787C"/>
    <w:rsid w:val="00BC0091"/>
    <w:rsid w:val="00BC0D6D"/>
    <w:rsid w:val="00BC235B"/>
    <w:rsid w:val="00BC5761"/>
    <w:rsid w:val="00BD012E"/>
    <w:rsid w:val="00BD1843"/>
    <w:rsid w:val="00BD1DC1"/>
    <w:rsid w:val="00BD2081"/>
    <w:rsid w:val="00BD2BCA"/>
    <w:rsid w:val="00BD2E74"/>
    <w:rsid w:val="00BD4868"/>
    <w:rsid w:val="00BD4AAB"/>
    <w:rsid w:val="00BD780C"/>
    <w:rsid w:val="00BE0B6E"/>
    <w:rsid w:val="00BE345C"/>
    <w:rsid w:val="00BE3789"/>
    <w:rsid w:val="00BE4DE7"/>
    <w:rsid w:val="00BE637A"/>
    <w:rsid w:val="00BE6632"/>
    <w:rsid w:val="00BE6B1A"/>
    <w:rsid w:val="00BE6D55"/>
    <w:rsid w:val="00BE7B7A"/>
    <w:rsid w:val="00BF186C"/>
    <w:rsid w:val="00BF1938"/>
    <w:rsid w:val="00BF1C5A"/>
    <w:rsid w:val="00BF3F6D"/>
    <w:rsid w:val="00BF72B5"/>
    <w:rsid w:val="00BF75A6"/>
    <w:rsid w:val="00C0078C"/>
    <w:rsid w:val="00C017A6"/>
    <w:rsid w:val="00C01AE5"/>
    <w:rsid w:val="00C020F8"/>
    <w:rsid w:val="00C04114"/>
    <w:rsid w:val="00C05FD1"/>
    <w:rsid w:val="00C062CC"/>
    <w:rsid w:val="00C06D2C"/>
    <w:rsid w:val="00C111CA"/>
    <w:rsid w:val="00C14724"/>
    <w:rsid w:val="00C17996"/>
    <w:rsid w:val="00C20D87"/>
    <w:rsid w:val="00C20E33"/>
    <w:rsid w:val="00C23CAA"/>
    <w:rsid w:val="00C23E01"/>
    <w:rsid w:val="00C25838"/>
    <w:rsid w:val="00C260A4"/>
    <w:rsid w:val="00C26CF6"/>
    <w:rsid w:val="00C31040"/>
    <w:rsid w:val="00C31D3B"/>
    <w:rsid w:val="00C3366F"/>
    <w:rsid w:val="00C3403F"/>
    <w:rsid w:val="00C36794"/>
    <w:rsid w:val="00C371B1"/>
    <w:rsid w:val="00C4004F"/>
    <w:rsid w:val="00C41989"/>
    <w:rsid w:val="00C41B9C"/>
    <w:rsid w:val="00C42AB7"/>
    <w:rsid w:val="00C465F3"/>
    <w:rsid w:val="00C519D2"/>
    <w:rsid w:val="00C51F86"/>
    <w:rsid w:val="00C53042"/>
    <w:rsid w:val="00C543AA"/>
    <w:rsid w:val="00C54F5F"/>
    <w:rsid w:val="00C55255"/>
    <w:rsid w:val="00C556CB"/>
    <w:rsid w:val="00C57C56"/>
    <w:rsid w:val="00C61B86"/>
    <w:rsid w:val="00C61ECB"/>
    <w:rsid w:val="00C62E62"/>
    <w:rsid w:val="00C6434C"/>
    <w:rsid w:val="00C64835"/>
    <w:rsid w:val="00C6747F"/>
    <w:rsid w:val="00C70835"/>
    <w:rsid w:val="00C70BFA"/>
    <w:rsid w:val="00C70C60"/>
    <w:rsid w:val="00C72E6B"/>
    <w:rsid w:val="00C73631"/>
    <w:rsid w:val="00C73AEA"/>
    <w:rsid w:val="00C73FDE"/>
    <w:rsid w:val="00C75DC2"/>
    <w:rsid w:val="00C76172"/>
    <w:rsid w:val="00C81E0F"/>
    <w:rsid w:val="00C8219F"/>
    <w:rsid w:val="00C8297B"/>
    <w:rsid w:val="00C8322E"/>
    <w:rsid w:val="00C8486F"/>
    <w:rsid w:val="00C85443"/>
    <w:rsid w:val="00C860EC"/>
    <w:rsid w:val="00C863BA"/>
    <w:rsid w:val="00C866A0"/>
    <w:rsid w:val="00C8794B"/>
    <w:rsid w:val="00C87BFE"/>
    <w:rsid w:val="00C87EA6"/>
    <w:rsid w:val="00C9023A"/>
    <w:rsid w:val="00C9053F"/>
    <w:rsid w:val="00C90728"/>
    <w:rsid w:val="00C9193B"/>
    <w:rsid w:val="00C921FB"/>
    <w:rsid w:val="00C925A8"/>
    <w:rsid w:val="00C94F70"/>
    <w:rsid w:val="00C95671"/>
    <w:rsid w:val="00CA030E"/>
    <w:rsid w:val="00CA0F57"/>
    <w:rsid w:val="00CA1587"/>
    <w:rsid w:val="00CA18E6"/>
    <w:rsid w:val="00CA25F6"/>
    <w:rsid w:val="00CA41C2"/>
    <w:rsid w:val="00CA4E69"/>
    <w:rsid w:val="00CA6525"/>
    <w:rsid w:val="00CA65FF"/>
    <w:rsid w:val="00CA791B"/>
    <w:rsid w:val="00CB1DCB"/>
    <w:rsid w:val="00CB34B5"/>
    <w:rsid w:val="00CB4410"/>
    <w:rsid w:val="00CB53FF"/>
    <w:rsid w:val="00CB55E0"/>
    <w:rsid w:val="00CB6FC5"/>
    <w:rsid w:val="00CC3EE4"/>
    <w:rsid w:val="00CC56D4"/>
    <w:rsid w:val="00CC6945"/>
    <w:rsid w:val="00CC7BBA"/>
    <w:rsid w:val="00CD0904"/>
    <w:rsid w:val="00CD1FAF"/>
    <w:rsid w:val="00CD2DA4"/>
    <w:rsid w:val="00CD31D9"/>
    <w:rsid w:val="00CD356E"/>
    <w:rsid w:val="00CD393B"/>
    <w:rsid w:val="00CD5DC5"/>
    <w:rsid w:val="00CD62FA"/>
    <w:rsid w:val="00CD7105"/>
    <w:rsid w:val="00CE0543"/>
    <w:rsid w:val="00CE07EC"/>
    <w:rsid w:val="00CE16D5"/>
    <w:rsid w:val="00CE1EA3"/>
    <w:rsid w:val="00CE358F"/>
    <w:rsid w:val="00CE42FD"/>
    <w:rsid w:val="00CE5514"/>
    <w:rsid w:val="00CE658E"/>
    <w:rsid w:val="00CE661F"/>
    <w:rsid w:val="00CE6A4E"/>
    <w:rsid w:val="00CF1E84"/>
    <w:rsid w:val="00CF2672"/>
    <w:rsid w:val="00CF58F1"/>
    <w:rsid w:val="00CF65B8"/>
    <w:rsid w:val="00CF7187"/>
    <w:rsid w:val="00D008F7"/>
    <w:rsid w:val="00D00EE7"/>
    <w:rsid w:val="00D01313"/>
    <w:rsid w:val="00D016C0"/>
    <w:rsid w:val="00D01D53"/>
    <w:rsid w:val="00D02250"/>
    <w:rsid w:val="00D0630F"/>
    <w:rsid w:val="00D14656"/>
    <w:rsid w:val="00D14B27"/>
    <w:rsid w:val="00D1516A"/>
    <w:rsid w:val="00D1525E"/>
    <w:rsid w:val="00D17C8D"/>
    <w:rsid w:val="00D206CB"/>
    <w:rsid w:val="00D23960"/>
    <w:rsid w:val="00D240BC"/>
    <w:rsid w:val="00D24645"/>
    <w:rsid w:val="00D25620"/>
    <w:rsid w:val="00D26E5C"/>
    <w:rsid w:val="00D3201B"/>
    <w:rsid w:val="00D36D5D"/>
    <w:rsid w:val="00D37181"/>
    <w:rsid w:val="00D4024A"/>
    <w:rsid w:val="00D40999"/>
    <w:rsid w:val="00D43934"/>
    <w:rsid w:val="00D43AAF"/>
    <w:rsid w:val="00D44377"/>
    <w:rsid w:val="00D44E2F"/>
    <w:rsid w:val="00D45BA8"/>
    <w:rsid w:val="00D4799F"/>
    <w:rsid w:val="00D5074C"/>
    <w:rsid w:val="00D50DCD"/>
    <w:rsid w:val="00D50F8A"/>
    <w:rsid w:val="00D511C0"/>
    <w:rsid w:val="00D513BE"/>
    <w:rsid w:val="00D52272"/>
    <w:rsid w:val="00D53AD0"/>
    <w:rsid w:val="00D54202"/>
    <w:rsid w:val="00D545EC"/>
    <w:rsid w:val="00D57664"/>
    <w:rsid w:val="00D61322"/>
    <w:rsid w:val="00D614D6"/>
    <w:rsid w:val="00D6476B"/>
    <w:rsid w:val="00D71898"/>
    <w:rsid w:val="00D7225D"/>
    <w:rsid w:val="00D73CDF"/>
    <w:rsid w:val="00D76071"/>
    <w:rsid w:val="00D769F0"/>
    <w:rsid w:val="00D77E0E"/>
    <w:rsid w:val="00D80B98"/>
    <w:rsid w:val="00D815C8"/>
    <w:rsid w:val="00D81720"/>
    <w:rsid w:val="00D83F9E"/>
    <w:rsid w:val="00D84AD5"/>
    <w:rsid w:val="00D87757"/>
    <w:rsid w:val="00D9010F"/>
    <w:rsid w:val="00D926AE"/>
    <w:rsid w:val="00D95E68"/>
    <w:rsid w:val="00D97ED0"/>
    <w:rsid w:val="00D97F99"/>
    <w:rsid w:val="00DA1A10"/>
    <w:rsid w:val="00DA1C16"/>
    <w:rsid w:val="00DA2D56"/>
    <w:rsid w:val="00DA2F0E"/>
    <w:rsid w:val="00DA3660"/>
    <w:rsid w:val="00DA39A2"/>
    <w:rsid w:val="00DA3D3D"/>
    <w:rsid w:val="00DA43DB"/>
    <w:rsid w:val="00DA4DBD"/>
    <w:rsid w:val="00DB3868"/>
    <w:rsid w:val="00DB3D19"/>
    <w:rsid w:val="00DB4449"/>
    <w:rsid w:val="00DB7D05"/>
    <w:rsid w:val="00DC0A45"/>
    <w:rsid w:val="00DC10E8"/>
    <w:rsid w:val="00DC1693"/>
    <w:rsid w:val="00DC207D"/>
    <w:rsid w:val="00DC29D4"/>
    <w:rsid w:val="00DC389D"/>
    <w:rsid w:val="00DC6641"/>
    <w:rsid w:val="00DC6AD4"/>
    <w:rsid w:val="00DC7B0C"/>
    <w:rsid w:val="00DD0031"/>
    <w:rsid w:val="00DD1107"/>
    <w:rsid w:val="00DD19FA"/>
    <w:rsid w:val="00DD1E75"/>
    <w:rsid w:val="00DD2308"/>
    <w:rsid w:val="00DD6C89"/>
    <w:rsid w:val="00DD6F1B"/>
    <w:rsid w:val="00DD7E71"/>
    <w:rsid w:val="00DE12B3"/>
    <w:rsid w:val="00DE3A1C"/>
    <w:rsid w:val="00DE4C4A"/>
    <w:rsid w:val="00DE5648"/>
    <w:rsid w:val="00DE587B"/>
    <w:rsid w:val="00DE69ED"/>
    <w:rsid w:val="00DF22AA"/>
    <w:rsid w:val="00DF2BA9"/>
    <w:rsid w:val="00DF54A6"/>
    <w:rsid w:val="00DF6031"/>
    <w:rsid w:val="00DF6DC7"/>
    <w:rsid w:val="00E00AEB"/>
    <w:rsid w:val="00E00F57"/>
    <w:rsid w:val="00E01D1F"/>
    <w:rsid w:val="00E02F85"/>
    <w:rsid w:val="00E054B6"/>
    <w:rsid w:val="00E05B5F"/>
    <w:rsid w:val="00E115EA"/>
    <w:rsid w:val="00E11BF4"/>
    <w:rsid w:val="00E12F64"/>
    <w:rsid w:val="00E13AC8"/>
    <w:rsid w:val="00E15D67"/>
    <w:rsid w:val="00E16BE7"/>
    <w:rsid w:val="00E17E6B"/>
    <w:rsid w:val="00E213E9"/>
    <w:rsid w:val="00E247A9"/>
    <w:rsid w:val="00E26F0B"/>
    <w:rsid w:val="00E30355"/>
    <w:rsid w:val="00E31718"/>
    <w:rsid w:val="00E32579"/>
    <w:rsid w:val="00E32E0E"/>
    <w:rsid w:val="00E32F89"/>
    <w:rsid w:val="00E36BFB"/>
    <w:rsid w:val="00E37774"/>
    <w:rsid w:val="00E41C88"/>
    <w:rsid w:val="00E4364B"/>
    <w:rsid w:val="00E45FF3"/>
    <w:rsid w:val="00E521FC"/>
    <w:rsid w:val="00E531EF"/>
    <w:rsid w:val="00E5325E"/>
    <w:rsid w:val="00E53E05"/>
    <w:rsid w:val="00E54EC3"/>
    <w:rsid w:val="00E60CB6"/>
    <w:rsid w:val="00E61396"/>
    <w:rsid w:val="00E62844"/>
    <w:rsid w:val="00E65DB1"/>
    <w:rsid w:val="00E6651F"/>
    <w:rsid w:val="00E677BC"/>
    <w:rsid w:val="00E74697"/>
    <w:rsid w:val="00E76AE5"/>
    <w:rsid w:val="00E801C0"/>
    <w:rsid w:val="00E8105E"/>
    <w:rsid w:val="00E82605"/>
    <w:rsid w:val="00E82C97"/>
    <w:rsid w:val="00E8372B"/>
    <w:rsid w:val="00E83771"/>
    <w:rsid w:val="00E83B83"/>
    <w:rsid w:val="00E86F3C"/>
    <w:rsid w:val="00E87C83"/>
    <w:rsid w:val="00E90119"/>
    <w:rsid w:val="00E90CD9"/>
    <w:rsid w:val="00E926CC"/>
    <w:rsid w:val="00E930C4"/>
    <w:rsid w:val="00E934E6"/>
    <w:rsid w:val="00E944B2"/>
    <w:rsid w:val="00E949C0"/>
    <w:rsid w:val="00E97972"/>
    <w:rsid w:val="00EA12D0"/>
    <w:rsid w:val="00EA2D37"/>
    <w:rsid w:val="00EA3BDD"/>
    <w:rsid w:val="00EA7F92"/>
    <w:rsid w:val="00EB217B"/>
    <w:rsid w:val="00EB26E0"/>
    <w:rsid w:val="00EB2CD1"/>
    <w:rsid w:val="00EB7089"/>
    <w:rsid w:val="00EC1648"/>
    <w:rsid w:val="00EC2ECA"/>
    <w:rsid w:val="00EC3D3B"/>
    <w:rsid w:val="00EC67F4"/>
    <w:rsid w:val="00EC67F5"/>
    <w:rsid w:val="00ED0B01"/>
    <w:rsid w:val="00ED4FA3"/>
    <w:rsid w:val="00ED5A23"/>
    <w:rsid w:val="00ED6A9C"/>
    <w:rsid w:val="00EE04F0"/>
    <w:rsid w:val="00EE5043"/>
    <w:rsid w:val="00EE5262"/>
    <w:rsid w:val="00EE5757"/>
    <w:rsid w:val="00EE58E3"/>
    <w:rsid w:val="00EE5958"/>
    <w:rsid w:val="00EF2229"/>
    <w:rsid w:val="00EF39D8"/>
    <w:rsid w:val="00EF44FB"/>
    <w:rsid w:val="00EF456E"/>
    <w:rsid w:val="00EF5D9D"/>
    <w:rsid w:val="00F001C9"/>
    <w:rsid w:val="00F001E8"/>
    <w:rsid w:val="00F02165"/>
    <w:rsid w:val="00F030B3"/>
    <w:rsid w:val="00F0310C"/>
    <w:rsid w:val="00F0332F"/>
    <w:rsid w:val="00F03406"/>
    <w:rsid w:val="00F056DA"/>
    <w:rsid w:val="00F0575C"/>
    <w:rsid w:val="00F10EA4"/>
    <w:rsid w:val="00F11D40"/>
    <w:rsid w:val="00F12618"/>
    <w:rsid w:val="00F130AA"/>
    <w:rsid w:val="00F13B4B"/>
    <w:rsid w:val="00F14603"/>
    <w:rsid w:val="00F15423"/>
    <w:rsid w:val="00F15B8A"/>
    <w:rsid w:val="00F163B2"/>
    <w:rsid w:val="00F17B57"/>
    <w:rsid w:val="00F17F74"/>
    <w:rsid w:val="00F211A1"/>
    <w:rsid w:val="00F32519"/>
    <w:rsid w:val="00F337A5"/>
    <w:rsid w:val="00F343C9"/>
    <w:rsid w:val="00F348E2"/>
    <w:rsid w:val="00F353DF"/>
    <w:rsid w:val="00F35640"/>
    <w:rsid w:val="00F365F2"/>
    <w:rsid w:val="00F3726F"/>
    <w:rsid w:val="00F37D2B"/>
    <w:rsid w:val="00F40B9A"/>
    <w:rsid w:val="00F41A71"/>
    <w:rsid w:val="00F42069"/>
    <w:rsid w:val="00F4733E"/>
    <w:rsid w:val="00F47F1A"/>
    <w:rsid w:val="00F502EB"/>
    <w:rsid w:val="00F50950"/>
    <w:rsid w:val="00F56D8A"/>
    <w:rsid w:val="00F60C00"/>
    <w:rsid w:val="00F627E7"/>
    <w:rsid w:val="00F63438"/>
    <w:rsid w:val="00F6524E"/>
    <w:rsid w:val="00F65505"/>
    <w:rsid w:val="00F70CFF"/>
    <w:rsid w:val="00F70E73"/>
    <w:rsid w:val="00F71EFE"/>
    <w:rsid w:val="00F73ED8"/>
    <w:rsid w:val="00F74AA3"/>
    <w:rsid w:val="00F77DB4"/>
    <w:rsid w:val="00F802A8"/>
    <w:rsid w:val="00F82EE7"/>
    <w:rsid w:val="00F851BB"/>
    <w:rsid w:val="00F853FD"/>
    <w:rsid w:val="00F85D2D"/>
    <w:rsid w:val="00F86D22"/>
    <w:rsid w:val="00F9002B"/>
    <w:rsid w:val="00F90A15"/>
    <w:rsid w:val="00F92CF3"/>
    <w:rsid w:val="00FA04D5"/>
    <w:rsid w:val="00FA1D6B"/>
    <w:rsid w:val="00FA235C"/>
    <w:rsid w:val="00FA2385"/>
    <w:rsid w:val="00FA4F38"/>
    <w:rsid w:val="00FA77EB"/>
    <w:rsid w:val="00FB0DCB"/>
    <w:rsid w:val="00FB4ED4"/>
    <w:rsid w:val="00FB4FCB"/>
    <w:rsid w:val="00FB7981"/>
    <w:rsid w:val="00FC0133"/>
    <w:rsid w:val="00FC0159"/>
    <w:rsid w:val="00FC0192"/>
    <w:rsid w:val="00FC2CF1"/>
    <w:rsid w:val="00FC382F"/>
    <w:rsid w:val="00FC3A54"/>
    <w:rsid w:val="00FC4C05"/>
    <w:rsid w:val="00FC52E4"/>
    <w:rsid w:val="00FD2A3D"/>
    <w:rsid w:val="00FD2B5F"/>
    <w:rsid w:val="00FD2D56"/>
    <w:rsid w:val="00FD3137"/>
    <w:rsid w:val="00FD35CA"/>
    <w:rsid w:val="00FD4EB7"/>
    <w:rsid w:val="00FD5BA7"/>
    <w:rsid w:val="00FD5EF6"/>
    <w:rsid w:val="00FD79C7"/>
    <w:rsid w:val="00FE1299"/>
    <w:rsid w:val="00FE442F"/>
    <w:rsid w:val="00FF00E4"/>
    <w:rsid w:val="00FF0B3D"/>
    <w:rsid w:val="00FF348C"/>
    <w:rsid w:val="00FF4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86826"/>
  <w15:docId w15:val="{249BC8D8-4A42-44C3-9A79-B9C0E56B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aliases w:val="_Chapter"/>
    <w:basedOn w:val="Normal"/>
    <w:next w:val="Normal"/>
    <w:link w:val="Heading1Char"/>
    <w:uiPriority w:val="9"/>
    <w:qFormat/>
    <w:rsid w:val="00440660"/>
    <w:pPr>
      <w:keepNext/>
      <w:keepLines/>
      <w:numPr>
        <w:numId w:val="2"/>
      </w:numPr>
      <w:spacing w:before="100" w:beforeAutospacing="1" w:after="440" w:line="400" w:lineRule="atLeast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Heading2">
    <w:name w:val="heading 2"/>
    <w:aliases w:val="_Paragraph"/>
    <w:basedOn w:val="Normal"/>
    <w:next w:val="Normal"/>
    <w:link w:val="Heading2Char"/>
    <w:uiPriority w:val="9"/>
    <w:unhideWhenUsed/>
    <w:qFormat/>
    <w:rsid w:val="00440660"/>
    <w:pPr>
      <w:keepNext/>
      <w:keepLines/>
      <w:numPr>
        <w:ilvl w:val="1"/>
        <w:numId w:val="2"/>
      </w:numPr>
      <w:spacing w:after="200" w:line="36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_Subparagraph"/>
    <w:basedOn w:val="Normal"/>
    <w:next w:val="Normal"/>
    <w:link w:val="Heading3Char"/>
    <w:uiPriority w:val="9"/>
    <w:unhideWhenUsed/>
    <w:qFormat/>
    <w:rsid w:val="00440660"/>
    <w:pPr>
      <w:keepNext/>
      <w:keepLines/>
      <w:numPr>
        <w:ilvl w:val="2"/>
        <w:numId w:val="2"/>
      </w:numPr>
      <w:spacing w:after="240" w:line="320" w:lineRule="atLeast"/>
      <w:outlineLvl w:val="2"/>
    </w:pPr>
    <w:rPr>
      <w:rFonts w:eastAsiaTheme="majorEastAsia" w:cstheme="majorBidi"/>
      <w:b/>
    </w:rPr>
  </w:style>
  <w:style w:type="paragraph" w:styleId="Heading4">
    <w:name w:val="heading 4"/>
    <w:aliases w:val="_Sub-subparagraph"/>
    <w:basedOn w:val="Normal"/>
    <w:next w:val="Normal"/>
    <w:link w:val="Heading4Char"/>
    <w:uiPriority w:val="9"/>
    <w:unhideWhenUsed/>
    <w:qFormat/>
    <w:rsid w:val="00440660"/>
    <w:pPr>
      <w:keepNext/>
      <w:keepLines/>
      <w:numPr>
        <w:ilvl w:val="3"/>
        <w:numId w:val="2"/>
      </w:numPr>
      <w:spacing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E96"/>
    <w:pPr>
      <w:spacing w:before="100" w:beforeAutospacing="1" w:after="100" w:afterAutospacing="1"/>
    </w:pPr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Normal"/>
    <w:next w:val="Normal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Normal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le">
    <w:name w:val="Title"/>
    <w:aliases w:val="_Title"/>
    <w:basedOn w:val="Normal"/>
    <w:next w:val="Normal"/>
    <w:link w:val="Title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leChar">
    <w:name w:val="Title Char"/>
    <w:aliases w:val="_Title Char"/>
    <w:basedOn w:val="DefaultParagraphFont"/>
    <w:link w:val="Title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Subtitle">
    <w:name w:val="Subtitle"/>
    <w:aliases w:val="_Subtitle"/>
    <w:basedOn w:val="Normal"/>
    <w:next w:val="Normal"/>
    <w:link w:val="Subtitle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SubtitleChar">
    <w:name w:val="Subtitle Char"/>
    <w:aliases w:val="_Subtitle Char"/>
    <w:basedOn w:val="DefaultParagraphFont"/>
    <w:link w:val="Subtitle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Normal"/>
    <w:next w:val="Normal"/>
    <w:uiPriority w:val="29"/>
    <w:rsid w:val="00E90119"/>
    <w:pPr>
      <w:spacing w:line="320" w:lineRule="exact"/>
    </w:pPr>
    <w:rPr>
      <w:lang w:val="nl-NL"/>
    </w:rPr>
  </w:style>
  <w:style w:type="table" w:styleId="TableGrid">
    <w:name w:val="Table Grid"/>
    <w:basedOn w:val="TableNormal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Normal"/>
    <w:uiPriority w:val="29"/>
    <w:rsid w:val="00D17C8D"/>
    <w:pPr>
      <w:spacing w:line="240" w:lineRule="exact"/>
    </w:pPr>
    <w:rPr>
      <w:b/>
      <w:lang w:val="nl-NL"/>
    </w:rPr>
  </w:style>
  <w:style w:type="character" w:styleId="PlaceholderText">
    <w:name w:val="Placeholder Text"/>
    <w:basedOn w:val="DefaultParagraphFont"/>
    <w:uiPriority w:val="99"/>
    <w:semiHidden/>
    <w:rsid w:val="00375F87"/>
    <w:rPr>
      <w:color w:val="808080"/>
    </w:rPr>
  </w:style>
  <w:style w:type="paragraph" w:customStyle="1" w:styleId="NameL1">
    <w:name w:val="_Name L1"/>
    <w:basedOn w:val="Normal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Normal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Heading1Char">
    <w:name w:val="Heading 1 Char"/>
    <w:aliases w:val="_Chapter Char"/>
    <w:basedOn w:val="DefaultParagraphFont"/>
    <w:link w:val="Heading1"/>
    <w:uiPriority w:val="9"/>
    <w:rsid w:val="00440660"/>
    <w:rPr>
      <w:rFonts w:ascii="Times New Roman" w:eastAsiaTheme="majorEastAsia" w:hAnsi="Times New Roman" w:cstheme="majorBidi"/>
      <w:b/>
      <w:caps/>
      <w:color w:val="1E64C8"/>
      <w:sz w:val="32"/>
      <w:szCs w:val="32"/>
      <w:u w:val="single"/>
      <w:lang w:val="en-US" w:eastAsia="en-GB"/>
    </w:rPr>
  </w:style>
  <w:style w:type="paragraph" w:customStyle="1" w:styleId="Chapterunnumbered">
    <w:name w:val="_Chapter unnumbered"/>
    <w:basedOn w:val="Heading1"/>
    <w:next w:val="Normal"/>
    <w:uiPriority w:val="10"/>
    <w:qFormat/>
    <w:rsid w:val="00143C9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740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C9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40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C9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AppendixTOCheading">
    <w:name w:val="_Appendix/TOC heading"/>
    <w:basedOn w:val="Chapterunnumbered"/>
    <w:next w:val="Normal"/>
    <w:uiPriority w:val="11"/>
    <w:qFormat/>
    <w:rsid w:val="00416D0A"/>
    <w:pPr>
      <w:spacing w:line="400" w:lineRule="exact"/>
    </w:pPr>
  </w:style>
  <w:style w:type="character" w:customStyle="1" w:styleId="Heading2Char">
    <w:name w:val="Heading 2 Char"/>
    <w:aliases w:val="_Paragraph Char"/>
    <w:basedOn w:val="DefaultParagraphFont"/>
    <w:link w:val="Heading2"/>
    <w:uiPriority w:val="9"/>
    <w:rsid w:val="00440660"/>
    <w:rPr>
      <w:rFonts w:ascii="Times New Roman" w:eastAsiaTheme="majorEastAsia" w:hAnsi="Times New Roman" w:cstheme="majorBidi"/>
      <w:b/>
      <w:sz w:val="28"/>
      <w:szCs w:val="26"/>
      <w:lang w:val="en-US" w:eastAsia="en-GB"/>
    </w:rPr>
  </w:style>
  <w:style w:type="character" w:customStyle="1" w:styleId="Heading3Char">
    <w:name w:val="Heading 3 Char"/>
    <w:aliases w:val="_Subparagraph Char"/>
    <w:basedOn w:val="DefaultParagraphFont"/>
    <w:link w:val="Heading3"/>
    <w:uiPriority w:val="9"/>
    <w:rsid w:val="00440660"/>
    <w:rPr>
      <w:rFonts w:ascii="Times New Roman" w:eastAsiaTheme="majorEastAsia" w:hAnsi="Times New Roman" w:cstheme="majorBidi"/>
      <w:b/>
      <w:sz w:val="24"/>
      <w:szCs w:val="24"/>
      <w:lang w:val="en-US" w:eastAsia="en-GB"/>
    </w:rPr>
  </w:style>
  <w:style w:type="character" w:customStyle="1" w:styleId="Heading4Char">
    <w:name w:val="Heading 4 Char"/>
    <w:aliases w:val="_Sub-subparagraph Char"/>
    <w:basedOn w:val="DefaultParagraphFont"/>
    <w:link w:val="Heading4"/>
    <w:uiPriority w:val="9"/>
    <w:rsid w:val="00440660"/>
    <w:rPr>
      <w:rFonts w:ascii="Times New Roman" w:eastAsiaTheme="majorEastAsia" w:hAnsi="Times New Roman" w:cstheme="majorBidi"/>
      <w:b/>
      <w:iCs/>
      <w:sz w:val="24"/>
      <w:szCs w:val="24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TOC3">
    <w:name w:val="toc 3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DefaultParagraphFont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Normal"/>
    <w:uiPriority w:val="1"/>
    <w:qFormat/>
    <w:rsid w:val="0059144C"/>
    <w:pPr>
      <w:numPr>
        <w:ilvl w:val="3"/>
        <w:numId w:val="1"/>
      </w:numPr>
      <w:tabs>
        <w:tab w:val="left" w:pos="284"/>
      </w:tabs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ilvl w:val="0"/>
        <w:numId w:val="3"/>
      </w:numPr>
    </w:pPr>
  </w:style>
  <w:style w:type="paragraph" w:customStyle="1" w:styleId="Numbers">
    <w:name w:val="_Numbers"/>
    <w:basedOn w:val="Normal"/>
    <w:uiPriority w:val="3"/>
    <w:qFormat/>
    <w:rsid w:val="007E13DE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C4B"/>
    <w:rPr>
      <w:rFonts w:ascii="Arial" w:hAnsi="Arial"/>
      <w:sz w:val="16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Normal"/>
    <w:uiPriority w:val="29"/>
    <w:rsid w:val="004D13DA"/>
    <w:pPr>
      <w:pBdr>
        <w:bottom w:val="single" w:sz="2" w:space="1" w:color="auto"/>
      </w:pBdr>
    </w:pPr>
  </w:style>
  <w:style w:type="character" w:styleId="EndnoteReference">
    <w:name w:val="endnote reference"/>
    <w:basedOn w:val="DefaultParagraphFont"/>
    <w:uiPriority w:val="99"/>
    <w:semiHidden/>
    <w:unhideWhenUsed/>
    <w:rsid w:val="0023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rsid w:val="00D50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Normal"/>
    <w:uiPriority w:val="3"/>
    <w:qFormat/>
    <w:rsid w:val="0059144C"/>
    <w:pPr>
      <w:numPr>
        <w:numId w:val="4"/>
      </w:numPr>
      <w:tabs>
        <w:tab w:val="left" w:pos="851"/>
      </w:tabs>
    </w:pPr>
  </w:style>
  <w:style w:type="paragraph" w:customStyle="1" w:styleId="Reference">
    <w:name w:val="_Reference"/>
    <w:basedOn w:val="Normal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6"/>
      </w:numPr>
      <w:tabs>
        <w:tab w:val="left" w:pos="567"/>
      </w:tabs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7"/>
      </w:numPr>
    </w:pPr>
  </w:style>
  <w:style w:type="paragraph" w:customStyle="1" w:styleId="Appendixitem">
    <w:name w:val="_Appendix item"/>
    <w:basedOn w:val="Normal"/>
    <w:uiPriority w:val="12"/>
    <w:qFormat/>
    <w:rsid w:val="00E926CC"/>
    <w:pPr>
      <w:numPr>
        <w:numId w:val="8"/>
      </w:numPr>
    </w:pPr>
  </w:style>
  <w:style w:type="paragraph" w:customStyle="1" w:styleId="Referencies">
    <w:name w:val="_Referencies"/>
    <w:basedOn w:val="Chapterunnumbered"/>
    <w:next w:val="Normal"/>
    <w:uiPriority w:val="10"/>
    <w:qFormat/>
    <w:rsid w:val="00416D0A"/>
  </w:style>
  <w:style w:type="character" w:styleId="UnresolvedMention">
    <w:name w:val="Unresolved Mention"/>
    <w:basedOn w:val="DefaultParagraphFont"/>
    <w:uiPriority w:val="99"/>
    <w:semiHidden/>
    <w:unhideWhenUsed/>
    <w:rsid w:val="001872C8"/>
    <w:rPr>
      <w:color w:val="605E5C"/>
      <w:shd w:val="clear" w:color="auto" w:fill="E1DFDD"/>
    </w:rPr>
  </w:style>
  <w:style w:type="character" w:customStyle="1" w:styleId="A8">
    <w:name w:val="A8"/>
    <w:uiPriority w:val="99"/>
    <w:rsid w:val="003E13C7"/>
    <w:rPr>
      <w:color w:val="000000"/>
      <w:sz w:val="19"/>
      <w:szCs w:val="19"/>
      <w:u w:val="single"/>
    </w:rPr>
  </w:style>
  <w:style w:type="table" w:styleId="PlainTable3">
    <w:name w:val="Plain Table 3"/>
    <w:basedOn w:val="TableNormal"/>
    <w:uiPriority w:val="43"/>
    <w:rsid w:val="00B76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65F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5F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xcl">
    <w:name w:val="excl"/>
    <w:basedOn w:val="DefaultParagraphFont"/>
    <w:rsid w:val="00A042D6"/>
  </w:style>
  <w:style w:type="paragraph" w:styleId="Caption">
    <w:name w:val="caption"/>
    <w:basedOn w:val="Normal"/>
    <w:next w:val="Normal"/>
    <w:uiPriority w:val="35"/>
    <w:unhideWhenUsed/>
    <w:qFormat/>
    <w:rsid w:val="00ED4FA3"/>
    <w:pPr>
      <w:spacing w:after="200"/>
    </w:pPr>
    <w:rPr>
      <w:i/>
      <w:iCs/>
      <w:color w:val="1E64C8" w:themeColor="text2"/>
      <w:sz w:val="18"/>
      <w:szCs w:val="18"/>
    </w:rPr>
  </w:style>
  <w:style w:type="paragraph" w:styleId="Quote">
    <w:name w:val="Quote"/>
    <w:basedOn w:val="ListParagraph"/>
    <w:next w:val="Normal"/>
    <w:link w:val="QuoteChar"/>
    <w:uiPriority w:val="29"/>
    <w:qFormat/>
    <w:rsid w:val="003C675A"/>
    <w:pPr>
      <w:spacing w:line="276" w:lineRule="auto"/>
      <w:ind w:left="0"/>
      <w:jc w:val="both"/>
    </w:pPr>
    <w:rPr>
      <w:rFonts w:ascii="Arial" w:eastAsiaTheme="minorHAnsi" w:hAnsi="Arial" w:cs="Arial"/>
      <w:sz w:val="20"/>
      <w:szCs w:val="20"/>
      <w:lang w:val="nl-B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C675A"/>
    <w:rPr>
      <w:rFonts w:ascii="Arial" w:hAnsi="Arial" w:cs="Arial"/>
      <w:sz w:val="20"/>
      <w:szCs w:val="20"/>
      <w:lang w:val="nl-BE"/>
    </w:rPr>
  </w:style>
  <w:style w:type="character" w:customStyle="1" w:styleId="indicatiefimperfectum">
    <w:name w:val="indicatief imperfectum"/>
    <w:basedOn w:val="DefaultParagraphFont"/>
    <w:uiPriority w:val="1"/>
    <w:qFormat/>
    <w:rsid w:val="00537CA9"/>
    <w:rPr>
      <w:rFonts w:ascii="Calibri" w:hAnsi="Calibri" w:cs="Calibri"/>
      <w:b/>
      <w:i w:val="0"/>
      <w:color w:val="70AD47" w:themeColor="accent6"/>
      <w:sz w:val="20"/>
      <w:szCs w:val="20"/>
    </w:rPr>
  </w:style>
  <w:style w:type="character" w:customStyle="1" w:styleId="conjunctiefimperfectum">
    <w:name w:val="conjunctief imperfectum"/>
    <w:basedOn w:val="indicatiefimperfectum"/>
    <w:uiPriority w:val="1"/>
    <w:qFormat/>
    <w:rsid w:val="00537CA9"/>
    <w:rPr>
      <w:rFonts w:ascii="Calibri" w:hAnsi="Calibri" w:cs="Calibri"/>
      <w:b w:val="0"/>
      <w:i/>
      <w:color w:val="70AD47" w:themeColor="accent6"/>
      <w:sz w:val="20"/>
      <w:szCs w:val="20"/>
    </w:rPr>
  </w:style>
  <w:style w:type="character" w:customStyle="1" w:styleId="indicatiefperfectum">
    <w:name w:val="indicatief perfectum"/>
    <w:basedOn w:val="conjunctiefimperfectum"/>
    <w:uiPriority w:val="1"/>
    <w:qFormat/>
    <w:rsid w:val="00537CA9"/>
    <w:rPr>
      <w:rFonts w:ascii="Calibri" w:hAnsi="Calibri" w:cs="Calibri"/>
      <w:b/>
      <w:i w:val="0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A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A9"/>
    <w:rPr>
      <w:rFonts w:eastAsiaTheme="minorEastAsia"/>
      <w:sz w:val="20"/>
      <w:szCs w:val="20"/>
      <w:lang w:val="en-US"/>
    </w:rPr>
  </w:style>
  <w:style w:type="character" w:styleId="Emphasis">
    <w:name w:val="Emphasis"/>
    <w:basedOn w:val="DefaultParagraphFont"/>
    <w:uiPriority w:val="20"/>
    <w:rsid w:val="00BB382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C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CF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08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00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  <w:divsChild>
            <w:div w:id="703016213">
              <w:marLeft w:val="0"/>
              <w:marRight w:val="0"/>
              <w:marTop w:val="0"/>
              <w:marBottom w:val="0"/>
              <w:divBdr>
                <w:top w:val="single" w:sz="2" w:space="0" w:color="E4E4E7"/>
                <w:left w:val="single" w:sz="2" w:space="0" w:color="E4E4E7"/>
                <w:bottom w:val="single" w:sz="2" w:space="0" w:color="E4E4E7"/>
                <w:right w:val="single" w:sz="2" w:space="0" w:color="E4E4E7"/>
              </w:divBdr>
              <w:divsChild>
                <w:div w:id="653335515">
                  <w:marLeft w:val="0"/>
                  <w:marRight w:val="0"/>
                  <w:marTop w:val="0"/>
                  <w:marBottom w:val="0"/>
                  <w:divBdr>
                    <w:top w:val="single" w:sz="2" w:space="0" w:color="E4E4E7"/>
                    <w:left w:val="single" w:sz="2" w:space="0" w:color="E4E4E7"/>
                    <w:bottom w:val="single" w:sz="2" w:space="0" w:color="E4E4E7"/>
                    <w:right w:val="single" w:sz="2" w:space="0" w:color="E4E4E7"/>
                  </w:divBdr>
                </w:div>
              </w:divsChild>
            </w:div>
          </w:divsChild>
        </w:div>
      </w:divsChild>
    </w:div>
    <w:div w:id="190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mniumproject.wordpress.com/somniu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chive.org/details/den-kbd-pil-130011021345-001/page/n17/mode/1u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erts\Downloads\verslag_UGent_LW%20(1).dotx" TargetMode="Externa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7CAB5383B749B2162FA6FFC2A906" ma:contentTypeVersion="12" ma:contentTypeDescription="Een nieuw document maken." ma:contentTypeScope="" ma:versionID="a64b9e546bc5cb73fd22241d0e053edd">
  <xsd:schema xmlns:xsd="http://www.w3.org/2001/XMLSchema" xmlns:xs="http://www.w3.org/2001/XMLSchema" xmlns:p="http://schemas.microsoft.com/office/2006/metadata/properties" xmlns:ns3="2219e24a-af7d-4fc9-8993-58bd45687bc8" xmlns:ns4="1724b1c3-c010-4ba3-a3a6-70d88b8d5325" targetNamespace="http://schemas.microsoft.com/office/2006/metadata/properties" ma:root="true" ma:fieldsID="835396821b9c2d570200d698a529cf84" ns3:_="" ns4:_="">
    <xsd:import namespace="2219e24a-af7d-4fc9-8993-58bd45687bc8"/>
    <xsd:import namespace="1724b1c3-c010-4ba3-a3a6-70d88b8d53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e24a-af7d-4fc9-8993-58bd45687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b1c3-c010-4ba3-a3a6-70d88b8d5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6349A-7F19-4A66-BA27-05083FE18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FF651-67FD-4CD6-83FC-C665B2F1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9e24a-af7d-4fc9-8993-58bd45687bc8"/>
    <ds:schemaRef ds:uri="1724b1c3-c010-4ba3-a3a6-70d88b8d5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1D3E3-7987-4C24-9938-FF7A6B73D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C8764-7B68-42BE-AE7E-7F133A6FE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verslag_UGent_LW (1).dotx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Dag van de Klassieke Talen - Inspiratio et aemulatio                                                    – Talige aspecten van Laatlatijnse teksten (S. Aerts)</vt:lpstr>
      <vt:lpstr>Verslag</vt:lpstr>
    </vt:vector>
  </TitlesOfParts>
  <Company>Universiteit Gent</Company>
  <LinksUpToDate>false</LinksUpToDate>
  <CharactersWithSpaces>2659</CharactersWithSpaces>
  <SharedDoc>false</SharedDoc>
  <HLinks>
    <vt:vector size="6" baseType="variant"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https://research.flw.ugent.be/en/simon.aerts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Aerts</dc:creator>
  <cp:lastModifiedBy>Simon Aerts</cp:lastModifiedBy>
  <cp:revision>4</cp:revision>
  <cp:lastPrinted>2024-02-27T16:20:00Z</cp:lastPrinted>
  <dcterms:created xsi:type="dcterms:W3CDTF">2024-03-18T12:51:00Z</dcterms:created>
  <dcterms:modified xsi:type="dcterms:W3CDTF">2024-03-18T12:52:00Z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id="WqpMHueD"/&gt;&lt;style id="http://www.zotero.org/styles/chicago-author-date" locale="en-GB" hasBibliography="1" bibliographyStyleHasBeenSet="0"/&gt;&lt;prefs&gt;&lt;pref name="fieldType" value="Field"/&gt;&lt;pref na</vt:lpwstr>
  </property>
  <property fmtid="{D5CDD505-2E9C-101B-9397-08002B2CF9AE}" pid="3" name="ZOTERO_PREF_2">
    <vt:lpwstr>me="automaticJournalAbbreviations" value="true"/&gt;&lt;/prefs&gt;&lt;/data&gt;</vt:lpwstr>
  </property>
  <property fmtid="{D5CDD505-2E9C-101B-9397-08002B2CF9AE}" pid="4" name="ContentTypeId">
    <vt:lpwstr>0x010100C0C97CAB5383B749B2162FA6FFC2A906</vt:lpwstr>
  </property>
</Properties>
</file>